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F7B" w:rsidRDefault="008A1F7B" w:rsidP="008A1F7B">
      <w:pPr>
        <w:rPr>
          <w:rFonts w:eastAsia="Geneva CE"/>
          <w:lang w:eastAsia="en-US"/>
        </w:rPr>
      </w:pPr>
      <w:r>
        <w:rPr>
          <w:rFonts w:eastAsia="Geneva CE"/>
          <w:lang w:eastAsia="en-US"/>
        </w:rPr>
        <w:t>S</w:t>
      </w:r>
      <w:r w:rsidRPr="00951942">
        <w:rPr>
          <w:rFonts w:eastAsia="Geneva CE"/>
          <w:lang w:eastAsia="en-US"/>
        </w:rPr>
        <w:t xml:space="preserve">katuves runas konkursa Kurzemes reģiona </w:t>
      </w:r>
      <w:r>
        <w:rPr>
          <w:rFonts w:eastAsia="Geneva CE"/>
          <w:lang w:eastAsia="en-US"/>
        </w:rPr>
        <w:t xml:space="preserve">skatei </w:t>
      </w:r>
      <w:r w:rsidRPr="00951942">
        <w:rPr>
          <w:rFonts w:eastAsia="Geneva CE"/>
          <w:lang w:eastAsia="en-US"/>
        </w:rPr>
        <w:t>izvirzīti:</w:t>
      </w:r>
    </w:p>
    <w:p w:rsidR="008A1F7B" w:rsidRDefault="008A1F7B" w:rsidP="008A1F7B">
      <w:pPr>
        <w:rPr>
          <w:rFonts w:eastAsia="Geneva CE"/>
          <w:lang w:eastAsia="en-US"/>
        </w:rPr>
      </w:pPr>
    </w:p>
    <w:tbl>
      <w:tblPr>
        <w:tblW w:w="1349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3"/>
        <w:gridCol w:w="3354"/>
        <w:gridCol w:w="3087"/>
        <w:gridCol w:w="824"/>
        <w:gridCol w:w="5488"/>
      </w:tblGrid>
      <w:tr w:rsidR="008A1F7B" w:rsidRPr="00594963" w:rsidTr="008A1F7B">
        <w:tc>
          <w:tcPr>
            <w:tcW w:w="743" w:type="dxa"/>
            <w:shd w:val="clear" w:color="auto" w:fill="auto"/>
            <w:vAlign w:val="center"/>
          </w:tcPr>
          <w:p w:rsidR="008A1F7B" w:rsidRPr="00594963" w:rsidRDefault="008A1F7B" w:rsidP="00FC4E7B">
            <w:pPr>
              <w:spacing w:line="276" w:lineRule="auto"/>
              <w:ind w:right="-108"/>
              <w:jc w:val="center"/>
              <w:rPr>
                <w:rFonts w:eastAsia="Times New Roman"/>
                <w:b/>
                <w:szCs w:val="24"/>
                <w:lang w:eastAsia="en-US"/>
              </w:rPr>
            </w:pPr>
            <w:proofErr w:type="spellStart"/>
            <w:r w:rsidRPr="00951942">
              <w:rPr>
                <w:rFonts w:eastAsia="Geneva CE"/>
                <w:b/>
                <w:sz w:val="20"/>
                <w:lang w:eastAsia="en-US"/>
              </w:rPr>
              <w:t>N.p.k</w:t>
            </w:r>
            <w:proofErr w:type="spellEnd"/>
            <w:r w:rsidRPr="00594963">
              <w:rPr>
                <w:rFonts w:eastAsia="Geneva CE"/>
                <w:b/>
                <w:szCs w:val="24"/>
                <w:lang w:eastAsia="en-US"/>
              </w:rPr>
              <w:t>.</w:t>
            </w:r>
          </w:p>
        </w:tc>
        <w:tc>
          <w:tcPr>
            <w:tcW w:w="3354" w:type="dxa"/>
            <w:shd w:val="clear" w:color="auto" w:fill="auto"/>
            <w:vAlign w:val="center"/>
          </w:tcPr>
          <w:p w:rsidR="008A1F7B" w:rsidRPr="00594963" w:rsidRDefault="008A1F7B" w:rsidP="008A1F7B">
            <w:pPr>
              <w:spacing w:line="276" w:lineRule="auto"/>
              <w:ind w:right="-346"/>
              <w:jc w:val="center"/>
              <w:rPr>
                <w:rFonts w:eastAsia="Geneva CE"/>
                <w:b/>
                <w:szCs w:val="24"/>
                <w:lang w:eastAsia="en-US"/>
              </w:rPr>
            </w:pPr>
            <w:r w:rsidRPr="00594963">
              <w:rPr>
                <w:rFonts w:eastAsia="Geneva CE"/>
                <w:b/>
                <w:szCs w:val="24"/>
                <w:lang w:eastAsia="en-US"/>
              </w:rPr>
              <w:t>Dalībnieka</w:t>
            </w:r>
            <w:r>
              <w:rPr>
                <w:rFonts w:eastAsia="Geneva CE"/>
                <w:b/>
                <w:szCs w:val="24"/>
                <w:lang w:eastAsia="en-US"/>
              </w:rPr>
              <w:t xml:space="preserve"> </w:t>
            </w:r>
            <w:r w:rsidRPr="00594963">
              <w:rPr>
                <w:rFonts w:eastAsia="Geneva CE"/>
                <w:b/>
                <w:szCs w:val="24"/>
                <w:lang w:eastAsia="en-US"/>
              </w:rPr>
              <w:t>vārds, uzvārds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8A1F7B" w:rsidRPr="00594963" w:rsidRDefault="008A1F7B" w:rsidP="00FC4E7B">
            <w:pPr>
              <w:spacing w:line="276" w:lineRule="auto"/>
              <w:ind w:right="-346"/>
              <w:jc w:val="center"/>
              <w:rPr>
                <w:rFonts w:eastAsia="Times New Roman"/>
                <w:b/>
                <w:szCs w:val="24"/>
                <w:lang w:eastAsia="en-US"/>
              </w:rPr>
            </w:pPr>
            <w:r w:rsidRPr="00594963">
              <w:rPr>
                <w:rFonts w:eastAsia="Geneva CE"/>
                <w:b/>
                <w:szCs w:val="24"/>
                <w:lang w:eastAsia="en-US"/>
              </w:rPr>
              <w:t>Izglītības iestāde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8A1F7B" w:rsidRPr="00594963" w:rsidRDefault="008A1F7B" w:rsidP="00FC4E7B">
            <w:pPr>
              <w:spacing w:line="276" w:lineRule="auto"/>
              <w:ind w:right="34"/>
              <w:jc w:val="center"/>
              <w:rPr>
                <w:rFonts w:eastAsia="Times New Roman"/>
                <w:b/>
                <w:szCs w:val="24"/>
                <w:lang w:eastAsia="en-US"/>
              </w:rPr>
            </w:pPr>
            <w:r w:rsidRPr="00594963">
              <w:rPr>
                <w:rFonts w:eastAsia="Geneva CE"/>
                <w:b/>
                <w:szCs w:val="24"/>
                <w:lang w:eastAsia="en-US"/>
              </w:rPr>
              <w:t>Klase</w:t>
            </w:r>
          </w:p>
        </w:tc>
        <w:tc>
          <w:tcPr>
            <w:tcW w:w="5488" w:type="dxa"/>
            <w:shd w:val="clear" w:color="auto" w:fill="auto"/>
            <w:vAlign w:val="center"/>
          </w:tcPr>
          <w:p w:rsidR="008A1F7B" w:rsidRPr="00594963" w:rsidRDefault="008A1F7B" w:rsidP="008A1F7B">
            <w:pPr>
              <w:spacing w:line="276" w:lineRule="auto"/>
              <w:ind w:right="-346"/>
              <w:jc w:val="center"/>
              <w:rPr>
                <w:rFonts w:eastAsia="Times New Roman"/>
                <w:b/>
                <w:szCs w:val="24"/>
                <w:lang w:eastAsia="en-US"/>
              </w:rPr>
            </w:pPr>
            <w:r>
              <w:rPr>
                <w:rFonts w:eastAsia="Geneva CE"/>
                <w:b/>
                <w:szCs w:val="24"/>
                <w:lang w:eastAsia="en-US"/>
              </w:rPr>
              <w:t>Pedagogs  (</w:t>
            </w:r>
            <w:r w:rsidRPr="00594963">
              <w:rPr>
                <w:rFonts w:eastAsia="Geneva CE"/>
                <w:b/>
                <w:szCs w:val="24"/>
                <w:lang w:eastAsia="en-US"/>
              </w:rPr>
              <w:t>vārds, uzvārds</w:t>
            </w:r>
            <w:r>
              <w:rPr>
                <w:rFonts w:eastAsia="Geneva CE"/>
                <w:b/>
                <w:szCs w:val="24"/>
                <w:lang w:eastAsia="en-US"/>
              </w:rPr>
              <w:t>)</w:t>
            </w:r>
          </w:p>
        </w:tc>
      </w:tr>
      <w:tr w:rsidR="008A1F7B" w:rsidRPr="008C5D0A" w:rsidTr="008A1F7B">
        <w:tc>
          <w:tcPr>
            <w:tcW w:w="743" w:type="dxa"/>
            <w:shd w:val="clear" w:color="auto" w:fill="auto"/>
          </w:tcPr>
          <w:p w:rsidR="008A1F7B" w:rsidRPr="00594963" w:rsidRDefault="008A1F7B" w:rsidP="008A1F7B">
            <w:pPr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:rsidR="008A1F7B" w:rsidRPr="008C5D0A" w:rsidRDefault="008A1F7B" w:rsidP="00FC4E7B">
            <w:pPr>
              <w:rPr>
                <w:szCs w:val="24"/>
              </w:rPr>
            </w:pPr>
            <w:r>
              <w:rPr>
                <w:szCs w:val="24"/>
              </w:rPr>
              <w:t xml:space="preserve">Kristiāns </w:t>
            </w:r>
            <w:proofErr w:type="spellStart"/>
            <w:r>
              <w:rPr>
                <w:szCs w:val="24"/>
              </w:rPr>
              <w:t>Kancāns</w:t>
            </w:r>
            <w:proofErr w:type="spellEnd"/>
          </w:p>
        </w:tc>
        <w:tc>
          <w:tcPr>
            <w:tcW w:w="3087" w:type="dxa"/>
            <w:shd w:val="clear" w:color="auto" w:fill="auto"/>
          </w:tcPr>
          <w:p w:rsidR="008A1F7B" w:rsidRPr="008C5D0A" w:rsidRDefault="008A1F7B" w:rsidP="00FC4E7B">
            <w:pPr>
              <w:rPr>
                <w:szCs w:val="24"/>
              </w:rPr>
            </w:pPr>
            <w:r>
              <w:rPr>
                <w:szCs w:val="24"/>
              </w:rPr>
              <w:t>Tukuma 2.pamatskola</w:t>
            </w:r>
          </w:p>
        </w:tc>
        <w:tc>
          <w:tcPr>
            <w:tcW w:w="824" w:type="dxa"/>
            <w:shd w:val="clear" w:color="auto" w:fill="auto"/>
          </w:tcPr>
          <w:p w:rsidR="008A1F7B" w:rsidRPr="008C5D0A" w:rsidRDefault="008A1F7B" w:rsidP="00FC4E7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3.a</w:t>
            </w:r>
          </w:p>
        </w:tc>
        <w:tc>
          <w:tcPr>
            <w:tcW w:w="5488" w:type="dxa"/>
            <w:shd w:val="clear" w:color="auto" w:fill="auto"/>
          </w:tcPr>
          <w:p w:rsidR="008A1F7B" w:rsidRPr="008C5D0A" w:rsidRDefault="008A1F7B" w:rsidP="008A1F7B">
            <w:pPr>
              <w:jc w:val="center"/>
              <w:rPr>
                <w:szCs w:val="24"/>
              </w:rPr>
            </w:pPr>
            <w:r w:rsidRPr="003855FA">
              <w:rPr>
                <w:szCs w:val="24"/>
              </w:rPr>
              <w:t xml:space="preserve">Evita </w:t>
            </w:r>
            <w:proofErr w:type="spellStart"/>
            <w:r w:rsidRPr="003855FA">
              <w:rPr>
                <w:szCs w:val="24"/>
              </w:rPr>
              <w:t>Skavronska</w:t>
            </w:r>
            <w:proofErr w:type="spellEnd"/>
          </w:p>
        </w:tc>
      </w:tr>
      <w:tr w:rsidR="008A1F7B" w:rsidRPr="008C5D0A" w:rsidTr="008A1F7B">
        <w:tc>
          <w:tcPr>
            <w:tcW w:w="743" w:type="dxa"/>
            <w:shd w:val="clear" w:color="auto" w:fill="auto"/>
          </w:tcPr>
          <w:p w:rsidR="008A1F7B" w:rsidRPr="00594963" w:rsidRDefault="008A1F7B" w:rsidP="008A1F7B">
            <w:pPr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354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proofErr w:type="spellStart"/>
            <w:r w:rsidRPr="006D336D">
              <w:rPr>
                <w:rFonts w:eastAsia="Times New Roman"/>
                <w:szCs w:val="24"/>
              </w:rPr>
              <w:t>Maksims</w:t>
            </w:r>
            <w:proofErr w:type="spellEnd"/>
            <w:r w:rsidRPr="006D336D">
              <w:rPr>
                <w:rFonts w:eastAsia="Times New Roman"/>
                <w:szCs w:val="24"/>
              </w:rPr>
              <w:t xml:space="preserve"> </w:t>
            </w:r>
            <w:proofErr w:type="spellStart"/>
            <w:r w:rsidRPr="006D336D">
              <w:rPr>
                <w:rFonts w:eastAsia="Times New Roman"/>
                <w:bCs/>
                <w:szCs w:val="24"/>
              </w:rPr>
              <w:t>Sičovs</w:t>
            </w:r>
            <w:proofErr w:type="spellEnd"/>
          </w:p>
        </w:tc>
        <w:tc>
          <w:tcPr>
            <w:tcW w:w="3087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>Pūres pamatskola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8A1F7B" w:rsidRPr="006D336D" w:rsidRDefault="008A1F7B" w:rsidP="00FC4E7B">
            <w:pPr>
              <w:jc w:val="center"/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>4.</w:t>
            </w:r>
          </w:p>
        </w:tc>
        <w:tc>
          <w:tcPr>
            <w:tcW w:w="5488" w:type="dxa"/>
            <w:shd w:val="clear" w:color="auto" w:fill="auto"/>
          </w:tcPr>
          <w:p w:rsidR="008A1F7B" w:rsidRPr="008C5D0A" w:rsidRDefault="008A1F7B" w:rsidP="008A1F7B">
            <w:pPr>
              <w:tabs>
                <w:tab w:val="left" w:pos="569"/>
              </w:tabs>
              <w:spacing w:line="276" w:lineRule="auto"/>
              <w:ind w:left="-108"/>
              <w:jc w:val="center"/>
              <w:rPr>
                <w:rFonts w:eastAsia="Times New Roman"/>
                <w:szCs w:val="24"/>
                <w:lang w:eastAsia="en-US"/>
              </w:rPr>
            </w:pPr>
            <w:r w:rsidRPr="003855FA">
              <w:rPr>
                <w:rFonts w:eastAsia="Times New Roman"/>
                <w:szCs w:val="24"/>
                <w:lang w:eastAsia="en-US"/>
              </w:rPr>
              <w:t>Inga Kļaviņa-Zariņa</w:t>
            </w:r>
          </w:p>
        </w:tc>
      </w:tr>
      <w:tr w:rsidR="008A1F7B" w:rsidRPr="008C5D0A" w:rsidTr="008A1F7B">
        <w:tc>
          <w:tcPr>
            <w:tcW w:w="743" w:type="dxa"/>
            <w:shd w:val="clear" w:color="auto" w:fill="auto"/>
          </w:tcPr>
          <w:p w:rsidR="008A1F7B" w:rsidRPr="00594963" w:rsidRDefault="008A1F7B" w:rsidP="008A1F7B">
            <w:pPr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354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 xml:space="preserve">Nora Nameda </w:t>
            </w:r>
            <w:proofErr w:type="spellStart"/>
            <w:r w:rsidRPr="006D336D">
              <w:rPr>
                <w:rFonts w:eastAsia="Times New Roman"/>
                <w:bCs/>
                <w:szCs w:val="24"/>
              </w:rPr>
              <w:t>Vasermane</w:t>
            </w:r>
            <w:proofErr w:type="spellEnd"/>
          </w:p>
        </w:tc>
        <w:tc>
          <w:tcPr>
            <w:tcW w:w="3087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>Tumes vidusskola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8A1F7B" w:rsidRPr="006D336D" w:rsidRDefault="008A1F7B" w:rsidP="00FC4E7B">
            <w:pPr>
              <w:jc w:val="center"/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>4</w:t>
            </w:r>
            <w:r>
              <w:rPr>
                <w:rFonts w:eastAsia="Times New Roman"/>
                <w:szCs w:val="24"/>
              </w:rPr>
              <w:t>.</w:t>
            </w:r>
          </w:p>
        </w:tc>
        <w:tc>
          <w:tcPr>
            <w:tcW w:w="5488" w:type="dxa"/>
            <w:shd w:val="clear" w:color="auto" w:fill="auto"/>
          </w:tcPr>
          <w:p w:rsidR="008A1F7B" w:rsidRPr="008C5D0A" w:rsidRDefault="008A1F7B" w:rsidP="008A1F7B">
            <w:pPr>
              <w:spacing w:line="276" w:lineRule="auto"/>
              <w:ind w:left="-108"/>
              <w:jc w:val="center"/>
              <w:rPr>
                <w:rFonts w:eastAsia="Times New Roman"/>
                <w:szCs w:val="24"/>
                <w:lang w:eastAsia="en-US"/>
              </w:rPr>
            </w:pPr>
            <w:proofErr w:type="spellStart"/>
            <w:r w:rsidRPr="003855FA">
              <w:rPr>
                <w:rFonts w:eastAsia="Times New Roman"/>
                <w:szCs w:val="24"/>
                <w:lang w:eastAsia="en-US"/>
              </w:rPr>
              <w:t>Danusija</w:t>
            </w:r>
            <w:proofErr w:type="spellEnd"/>
            <w:r w:rsidRPr="003855FA">
              <w:rPr>
                <w:rFonts w:eastAsia="Times New Roman"/>
                <w:szCs w:val="24"/>
                <w:lang w:eastAsia="en-US"/>
              </w:rPr>
              <w:t xml:space="preserve"> Miltiņa</w:t>
            </w:r>
          </w:p>
        </w:tc>
      </w:tr>
      <w:tr w:rsidR="008A1F7B" w:rsidRPr="008C5D0A" w:rsidTr="008A1F7B">
        <w:tc>
          <w:tcPr>
            <w:tcW w:w="743" w:type="dxa"/>
            <w:shd w:val="clear" w:color="auto" w:fill="auto"/>
          </w:tcPr>
          <w:p w:rsidR="008A1F7B" w:rsidRPr="00594963" w:rsidRDefault="008A1F7B" w:rsidP="008A1F7B">
            <w:pPr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354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 xml:space="preserve">Lilija </w:t>
            </w:r>
            <w:proofErr w:type="spellStart"/>
            <w:r w:rsidRPr="006D336D">
              <w:rPr>
                <w:rFonts w:eastAsia="Times New Roman"/>
                <w:bCs/>
                <w:szCs w:val="24"/>
              </w:rPr>
              <w:t>Ožeta</w:t>
            </w:r>
            <w:proofErr w:type="spellEnd"/>
          </w:p>
        </w:tc>
        <w:tc>
          <w:tcPr>
            <w:tcW w:w="3087" w:type="dxa"/>
            <w:shd w:val="clear" w:color="auto" w:fill="auto"/>
            <w:vAlign w:val="bottom"/>
          </w:tcPr>
          <w:p w:rsidR="008A1F7B" w:rsidRPr="006D336D" w:rsidRDefault="008A1F7B" w:rsidP="00FC4E7B">
            <w:pPr>
              <w:rPr>
                <w:rFonts w:eastAsia="Times New Roman"/>
                <w:szCs w:val="24"/>
              </w:rPr>
            </w:pPr>
            <w:r w:rsidRPr="006D336D">
              <w:rPr>
                <w:rFonts w:eastAsia="Times New Roman"/>
                <w:szCs w:val="24"/>
              </w:rPr>
              <w:t>Tukuma 2. pamatskola</w:t>
            </w:r>
          </w:p>
        </w:tc>
        <w:tc>
          <w:tcPr>
            <w:tcW w:w="824" w:type="dxa"/>
            <w:shd w:val="clear" w:color="auto" w:fill="auto"/>
            <w:vAlign w:val="bottom"/>
          </w:tcPr>
          <w:p w:rsidR="008A1F7B" w:rsidRPr="006D336D" w:rsidRDefault="008A1F7B" w:rsidP="00FC4E7B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6.</w:t>
            </w:r>
            <w:r w:rsidRPr="006D336D">
              <w:rPr>
                <w:rFonts w:eastAsia="Times New Roman"/>
                <w:szCs w:val="24"/>
              </w:rPr>
              <w:t>a</w:t>
            </w:r>
          </w:p>
        </w:tc>
        <w:tc>
          <w:tcPr>
            <w:tcW w:w="5488" w:type="dxa"/>
            <w:shd w:val="clear" w:color="auto" w:fill="auto"/>
          </w:tcPr>
          <w:p w:rsidR="008A1F7B" w:rsidRPr="008C5D0A" w:rsidRDefault="008A1F7B" w:rsidP="008A1F7B">
            <w:pPr>
              <w:tabs>
                <w:tab w:val="left" w:pos="585"/>
              </w:tabs>
              <w:jc w:val="center"/>
              <w:rPr>
                <w:szCs w:val="24"/>
              </w:rPr>
            </w:pPr>
            <w:r w:rsidRPr="003855FA">
              <w:rPr>
                <w:szCs w:val="24"/>
              </w:rPr>
              <w:t>Alda Urtāne</w:t>
            </w:r>
          </w:p>
        </w:tc>
      </w:tr>
      <w:tr w:rsidR="008A1F7B" w:rsidRPr="008C5D0A" w:rsidTr="008A1F7B">
        <w:tc>
          <w:tcPr>
            <w:tcW w:w="743" w:type="dxa"/>
            <w:shd w:val="clear" w:color="auto" w:fill="auto"/>
          </w:tcPr>
          <w:p w:rsidR="008A1F7B" w:rsidRPr="00594963" w:rsidRDefault="008A1F7B" w:rsidP="008A1F7B">
            <w:pPr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354" w:type="dxa"/>
            <w:shd w:val="clear" w:color="auto" w:fill="auto"/>
          </w:tcPr>
          <w:p w:rsidR="008A1F7B" w:rsidRPr="00DA20E9" w:rsidRDefault="008A1F7B" w:rsidP="00FC4E7B">
            <w:pPr>
              <w:autoSpaceDE w:val="0"/>
              <w:autoSpaceDN w:val="0"/>
              <w:adjustRightInd w:val="0"/>
              <w:rPr>
                <w:bCs/>
                <w:szCs w:val="24"/>
                <w:lang w:eastAsia="en-US"/>
              </w:rPr>
            </w:pPr>
            <w:r w:rsidRPr="00DA20E9">
              <w:rPr>
                <w:szCs w:val="24"/>
                <w:lang w:eastAsia="en-US"/>
              </w:rPr>
              <w:t xml:space="preserve">Paula Patrīcija </w:t>
            </w:r>
            <w:r w:rsidRPr="00DA20E9">
              <w:rPr>
                <w:bCs/>
                <w:szCs w:val="24"/>
                <w:lang w:eastAsia="en-US"/>
              </w:rPr>
              <w:t>Dembovska</w:t>
            </w:r>
          </w:p>
        </w:tc>
        <w:tc>
          <w:tcPr>
            <w:tcW w:w="3087" w:type="dxa"/>
            <w:shd w:val="clear" w:color="auto" w:fill="auto"/>
          </w:tcPr>
          <w:p w:rsidR="008A1F7B" w:rsidRPr="00DA20E9" w:rsidRDefault="008A1F7B" w:rsidP="00FC4E7B">
            <w:pPr>
              <w:autoSpaceDE w:val="0"/>
              <w:autoSpaceDN w:val="0"/>
              <w:adjustRightInd w:val="0"/>
              <w:rPr>
                <w:szCs w:val="24"/>
                <w:lang w:eastAsia="en-US"/>
              </w:rPr>
            </w:pPr>
            <w:r w:rsidRPr="00DA20E9">
              <w:rPr>
                <w:szCs w:val="24"/>
                <w:lang w:eastAsia="en-US"/>
              </w:rPr>
              <w:t>Tukuma 2. pamatskola</w:t>
            </w:r>
          </w:p>
        </w:tc>
        <w:tc>
          <w:tcPr>
            <w:tcW w:w="824" w:type="dxa"/>
            <w:shd w:val="clear" w:color="auto" w:fill="auto"/>
          </w:tcPr>
          <w:p w:rsidR="008A1F7B" w:rsidRPr="00DA20E9" w:rsidRDefault="008A1F7B" w:rsidP="00FC4E7B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7.</w:t>
            </w:r>
            <w:r w:rsidRPr="00DA20E9">
              <w:rPr>
                <w:szCs w:val="24"/>
                <w:lang w:eastAsia="en-US"/>
              </w:rPr>
              <w:t>a</w:t>
            </w:r>
          </w:p>
        </w:tc>
        <w:tc>
          <w:tcPr>
            <w:tcW w:w="5488" w:type="dxa"/>
            <w:shd w:val="clear" w:color="auto" w:fill="auto"/>
          </w:tcPr>
          <w:p w:rsidR="008A1F7B" w:rsidRPr="008C5D0A" w:rsidRDefault="008A1F7B" w:rsidP="008A1F7B">
            <w:pPr>
              <w:jc w:val="center"/>
              <w:rPr>
                <w:szCs w:val="24"/>
              </w:rPr>
            </w:pPr>
            <w:r w:rsidRPr="003855FA">
              <w:rPr>
                <w:szCs w:val="24"/>
              </w:rPr>
              <w:t>Vineta Rozenberga</w:t>
            </w:r>
          </w:p>
        </w:tc>
      </w:tr>
    </w:tbl>
    <w:p w:rsidR="008A1F7B" w:rsidRDefault="008A1F7B" w:rsidP="008A1F7B">
      <w:pPr>
        <w:rPr>
          <w:rFonts w:eastAsia="Geneva CE"/>
          <w:lang w:eastAsia="en-US"/>
        </w:rPr>
      </w:pPr>
    </w:p>
    <w:p w:rsidR="008A1F7B" w:rsidRDefault="008A1F7B" w:rsidP="008A1F7B">
      <w:pPr>
        <w:rPr>
          <w:rFonts w:eastAsia="Geneva CE"/>
          <w:szCs w:val="24"/>
          <w:lang w:eastAsia="en-US"/>
        </w:rPr>
      </w:pPr>
    </w:p>
    <w:p w:rsidR="008A1F7B" w:rsidRDefault="008A1F7B" w:rsidP="008A1F7B">
      <w:pPr>
        <w:rPr>
          <w:rFonts w:eastAsia="Geneva CE"/>
          <w:szCs w:val="24"/>
          <w:lang w:eastAsia="en-US"/>
        </w:rPr>
      </w:pPr>
    </w:p>
    <w:p w:rsidR="008A1F7B" w:rsidRPr="00311DA6" w:rsidRDefault="008A1F7B" w:rsidP="008A1F7B">
      <w:pPr>
        <w:rPr>
          <w:rFonts w:eastAsia="Geneva CE"/>
          <w:szCs w:val="24"/>
          <w:lang w:eastAsia="en-US"/>
        </w:rPr>
      </w:pPr>
      <w:r>
        <w:rPr>
          <w:rFonts w:eastAsia="Geneva CE"/>
          <w:szCs w:val="24"/>
          <w:lang w:eastAsia="en-US"/>
        </w:rPr>
        <w:t>M</w:t>
      </w:r>
      <w:r>
        <w:rPr>
          <w:rFonts w:eastAsia="Geneva CE"/>
          <w:szCs w:val="24"/>
          <w:lang w:eastAsia="en-US"/>
        </w:rPr>
        <w:t>azo formu uzvedumu konkursa Kurzemes reģiona skat</w:t>
      </w:r>
      <w:r>
        <w:rPr>
          <w:rFonts w:eastAsia="Geneva CE"/>
          <w:szCs w:val="24"/>
          <w:lang w:eastAsia="en-US"/>
        </w:rPr>
        <w:t>e</w:t>
      </w:r>
      <w:r>
        <w:rPr>
          <w:rFonts w:eastAsia="Geneva CE"/>
          <w:szCs w:val="24"/>
          <w:lang w:eastAsia="en-US"/>
        </w:rPr>
        <w:t xml:space="preserve">i izvirzīts </w:t>
      </w:r>
      <w:r>
        <w:rPr>
          <w:rFonts w:eastAsia="Geneva CE"/>
          <w:b/>
          <w:szCs w:val="24"/>
          <w:lang w:eastAsia="en-US"/>
        </w:rPr>
        <w:t xml:space="preserve">Tukuma 2.pamatskolas 7. a klases mazo formu uzvedums </w:t>
      </w:r>
      <w:r>
        <w:rPr>
          <w:rFonts w:eastAsia="Geneva CE"/>
          <w:szCs w:val="24"/>
          <w:lang w:eastAsia="en-US"/>
        </w:rPr>
        <w:t>"</w:t>
      </w:r>
      <w:r w:rsidRPr="00311DA6">
        <w:rPr>
          <w:rFonts w:eastAsia="Geneva CE"/>
          <w:szCs w:val="24"/>
          <w:lang w:eastAsia="en-US"/>
        </w:rPr>
        <w:t>Spēlēsim princeses</w:t>
      </w:r>
      <w:r>
        <w:rPr>
          <w:rFonts w:eastAsia="Geneva CE"/>
          <w:szCs w:val="24"/>
          <w:lang w:eastAsia="en-US"/>
        </w:rPr>
        <w:t xml:space="preserve">” </w:t>
      </w:r>
      <w:r w:rsidRPr="00311DA6">
        <w:rPr>
          <w:rFonts w:eastAsia="Geneva CE"/>
          <w:szCs w:val="24"/>
          <w:lang w:eastAsia="en-US"/>
        </w:rPr>
        <w:t>(skolotāja Vineta Rozenberga)</w:t>
      </w:r>
      <w:r>
        <w:rPr>
          <w:rFonts w:eastAsia="Geneva CE"/>
          <w:szCs w:val="24"/>
          <w:lang w:eastAsia="en-US"/>
        </w:rPr>
        <w:t>.</w:t>
      </w:r>
    </w:p>
    <w:p w:rsidR="0003785E" w:rsidRDefault="0003785E" w:rsidP="008A1F7B">
      <w:pPr>
        <w:tabs>
          <w:tab w:val="left" w:pos="10632"/>
        </w:tabs>
      </w:pPr>
    </w:p>
    <w:p w:rsidR="008A1F7B" w:rsidRDefault="008A1F7B" w:rsidP="008A1F7B">
      <w:pPr>
        <w:tabs>
          <w:tab w:val="left" w:pos="10632"/>
        </w:tabs>
      </w:pPr>
    </w:p>
    <w:p w:rsidR="008A1F7B" w:rsidRDefault="008A1F7B" w:rsidP="008A1F7B">
      <w:pPr>
        <w:tabs>
          <w:tab w:val="left" w:pos="10632"/>
        </w:tabs>
      </w:pPr>
    </w:p>
    <w:p w:rsidR="008A1F7B" w:rsidRDefault="008A1F7B" w:rsidP="008A1F7B">
      <w:pPr>
        <w:tabs>
          <w:tab w:val="left" w:pos="10632"/>
        </w:tabs>
      </w:pPr>
    </w:p>
    <w:p w:rsidR="008A1F7B" w:rsidRDefault="008A1F7B" w:rsidP="008A1F7B">
      <w:pPr>
        <w:tabs>
          <w:tab w:val="left" w:pos="10632"/>
        </w:tabs>
      </w:pPr>
    </w:p>
    <w:p w:rsidR="008A1F7B" w:rsidRPr="00F0124F" w:rsidRDefault="008A1F7B" w:rsidP="008A1F7B">
      <w:pPr>
        <w:jc w:val="right"/>
        <w:rPr>
          <w:rFonts w:eastAsia="Geneva CE"/>
          <w:lang w:eastAsia="en-US"/>
        </w:rPr>
      </w:pPr>
      <w:r w:rsidRPr="00F0124F">
        <w:rPr>
          <w:rFonts w:eastAsia="Geneva CE"/>
          <w:lang w:eastAsia="en-US"/>
        </w:rPr>
        <w:t>Tukuma novada Izglītības pārvaldes</w:t>
      </w:r>
    </w:p>
    <w:p w:rsidR="008A1F7B" w:rsidRPr="00F0124F" w:rsidRDefault="008A1F7B" w:rsidP="008A1F7B">
      <w:pPr>
        <w:jc w:val="right"/>
        <w:rPr>
          <w:rFonts w:eastAsia="Geneva CE"/>
          <w:lang w:eastAsia="en-US"/>
        </w:rPr>
      </w:pPr>
      <w:r w:rsidRPr="00F0124F">
        <w:rPr>
          <w:rFonts w:eastAsia="Geneva CE"/>
          <w:lang w:eastAsia="en-US"/>
        </w:rPr>
        <w:t xml:space="preserve"> izglītības darba vecākā speciāliste Angelika Dembovska</w:t>
      </w:r>
    </w:p>
    <w:p w:rsidR="008A1F7B" w:rsidRDefault="008A1F7B" w:rsidP="008A1F7B">
      <w:pPr>
        <w:jc w:val="right"/>
        <w:rPr>
          <w:rFonts w:eastAsia="Geneva CE"/>
          <w:lang w:eastAsia="en-US"/>
        </w:rPr>
      </w:pPr>
      <w:r>
        <w:rPr>
          <w:rFonts w:eastAsia="Geneva CE"/>
          <w:lang w:eastAsia="en-US"/>
        </w:rPr>
        <w:t>k</w:t>
      </w:r>
      <w:bookmarkStart w:id="0" w:name="_GoBack"/>
      <w:bookmarkEnd w:id="0"/>
      <w:r w:rsidRPr="00F0124F">
        <w:rPr>
          <w:rFonts w:eastAsia="Geneva CE"/>
          <w:lang w:eastAsia="en-US"/>
        </w:rPr>
        <w:t>ontakttālrunis 25433432</w:t>
      </w:r>
    </w:p>
    <w:p w:rsidR="008A1F7B" w:rsidRPr="009E0492" w:rsidRDefault="008A1F7B" w:rsidP="008A1F7B">
      <w:pPr>
        <w:rPr>
          <w:rFonts w:eastAsia="Geneva CE"/>
          <w:lang w:eastAsia="en-US"/>
        </w:rPr>
      </w:pPr>
    </w:p>
    <w:p w:rsidR="008A1F7B" w:rsidRDefault="008A1F7B" w:rsidP="008A1F7B">
      <w:pPr>
        <w:tabs>
          <w:tab w:val="left" w:pos="10632"/>
        </w:tabs>
      </w:pPr>
    </w:p>
    <w:sectPr w:rsidR="008A1F7B" w:rsidSect="008A1F7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Geneva CE">
    <w:altName w:val="Times New Roman"/>
    <w:charset w:val="58"/>
    <w:family w:val="auto"/>
    <w:pitch w:val="variable"/>
    <w:sig w:usb0="05000000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65850"/>
    <w:multiLevelType w:val="hybridMultilevel"/>
    <w:tmpl w:val="94420C1A"/>
    <w:lvl w:ilvl="0" w:tplc="BE1E32D2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7B"/>
    <w:rsid w:val="0003785E"/>
    <w:rsid w:val="008A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27614"/>
  <w15:chartTrackingRefBased/>
  <w15:docId w15:val="{05D0F6F2-0B66-44DA-A1B2-EF8C7DE3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1F7B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472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1</cp:revision>
  <dcterms:created xsi:type="dcterms:W3CDTF">2017-03-10T10:00:00Z</dcterms:created>
  <dcterms:modified xsi:type="dcterms:W3CDTF">2017-03-10T10:06:00Z</dcterms:modified>
</cp:coreProperties>
</file>