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0A74" w:rsidRDefault="003537C3">
      <w:bookmarkStart w:id="0" w:name="_GoBack"/>
      <w:bookmarkEnd w:id="0"/>
      <w:r>
        <w:rPr>
          <w:noProof/>
        </w:rPr>
        <w:drawing>
          <wp:inline distT="0" distB="0" distL="0" distR="0" wp14:anchorId="3F02A18C" wp14:editId="4E408B06">
            <wp:extent cx="7252138" cy="10389476"/>
            <wp:effectExtent l="0" t="0" r="6350" b="0"/>
            <wp:docPr id="1" name="fbox_content_img" descr="http://jip.jelgava.lv/images/stories/aktualitates/2017_03/Zemgalestonipustoni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box_content_img" descr="http://jip.jelgava.lv/images/stories/aktualitates/2017_03/Zemgalestonipustoni_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1390" cy="10388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10A74" w:rsidSect="003537C3">
      <w:pgSz w:w="11906" w:h="16838"/>
      <w:pgMar w:top="284" w:right="140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7C3"/>
    <w:rsid w:val="003537C3"/>
    <w:rsid w:val="00B10A74"/>
    <w:rsid w:val="00C30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A006E4-B184-416D-B7B9-23946FA26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sz w:val="24"/>
        <w:lang w:val="lv-LV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Pr>
      <w:sz w:val="20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alonteksts">
    <w:name w:val="Balloon Text"/>
    <w:basedOn w:val="Parasts"/>
    <w:link w:val="BalontekstsRakstz"/>
    <w:uiPriority w:val="99"/>
    <w:semiHidden/>
    <w:unhideWhenUsed/>
    <w:rsid w:val="003537C3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3537C3"/>
    <w:rPr>
      <w:rFonts w:ascii="Tahoma" w:hAnsi="Tahoma" w:cs="Tahoma"/>
      <w:sz w:val="16"/>
      <w:szCs w:val="16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Angelika</dc:creator>
  <cp:lastModifiedBy>Sistēmas Windows lietotājs</cp:lastModifiedBy>
  <cp:revision>2</cp:revision>
  <dcterms:created xsi:type="dcterms:W3CDTF">2017-03-30T10:37:00Z</dcterms:created>
  <dcterms:modified xsi:type="dcterms:W3CDTF">2017-03-30T10:37:00Z</dcterms:modified>
</cp:coreProperties>
</file>