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99" w:rsidRPr="00A53F29" w:rsidRDefault="00666391" w:rsidP="00666391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noProof/>
        </w:rPr>
        <w:drawing>
          <wp:inline distT="0" distB="0" distL="0" distR="0">
            <wp:extent cx="4770357" cy="1343770"/>
            <wp:effectExtent l="0" t="0" r="0" b="8890"/>
            <wp:docPr id="1" name="Attēls 1" descr="AttÄlu rezultÄti vaicÄjumam âÐ¾Ð±Ð»Ð°ÐºÐ¾ 1 ÑÐµÐ½ÑÑÐ±ÑÑ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Ð¾Ð±Ð»Ð°ÐºÐ¾ 1 ÑÐµÐ½ÑÑÐ±ÑÑ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8" b="22773"/>
                    <a:stretch/>
                  </pic:blipFill>
                  <pic:spPr bwMode="auto">
                    <a:xfrm>
                      <a:off x="0" y="0"/>
                      <a:ext cx="4850813" cy="136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199" w:rsidRPr="00A53F29" w:rsidRDefault="009B5B8C" w:rsidP="00A53F29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212121"/>
          <w:sz w:val="24"/>
          <w:szCs w:val="24"/>
        </w:rPr>
        <w:t>Tukuma, Engures un</w:t>
      </w:r>
      <w:r w:rsidR="00905199" w:rsidRPr="00A53F29">
        <w:rPr>
          <w:rFonts w:ascii="Times New Roman" w:hAnsi="Times New Roman" w:cs="Times New Roman"/>
          <w:color w:val="212121"/>
          <w:sz w:val="24"/>
          <w:szCs w:val="24"/>
        </w:rPr>
        <w:t xml:space="preserve"> Jaunpils novadu </w:t>
      </w:r>
    </w:p>
    <w:p w:rsidR="00905199" w:rsidRPr="00A53F29" w:rsidRDefault="00905199" w:rsidP="00A53F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A53F29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krievu valodas skolotāju </w:t>
      </w:r>
      <w:r w:rsidR="009B5B8C" w:rsidRPr="00A53F29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MA </w:t>
      </w:r>
      <w:r w:rsidRPr="00A53F29">
        <w:rPr>
          <w:rFonts w:ascii="Times New Roman" w:hAnsi="Times New Roman" w:cs="Times New Roman"/>
          <w:b/>
          <w:color w:val="212121"/>
          <w:sz w:val="24"/>
          <w:szCs w:val="24"/>
        </w:rPr>
        <w:t>seminārs</w:t>
      </w:r>
    </w:p>
    <w:p w:rsidR="00905199" w:rsidRPr="00A53F29" w:rsidRDefault="005347D2" w:rsidP="00A53F29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A53F29">
        <w:rPr>
          <w:rFonts w:ascii="Times New Roman" w:hAnsi="Times New Roman" w:cs="Times New Roman"/>
          <w:color w:val="212121"/>
          <w:sz w:val="24"/>
          <w:szCs w:val="24"/>
        </w:rPr>
        <w:t>9</w:t>
      </w:r>
      <w:r w:rsidR="00905199" w:rsidRPr="00A53F29">
        <w:rPr>
          <w:rFonts w:ascii="Times New Roman" w:hAnsi="Times New Roman" w:cs="Times New Roman"/>
          <w:color w:val="212121"/>
          <w:sz w:val="24"/>
          <w:szCs w:val="24"/>
        </w:rPr>
        <w:t>. septembrī no plkst. 9:30 līdz 14.00 TIP (Bibliotēkas zālē)</w:t>
      </w:r>
    </w:p>
    <w:bookmarkEnd w:id="0"/>
    <w:p w:rsidR="00905199" w:rsidRPr="00A53F29" w:rsidRDefault="00905199" w:rsidP="00A53F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3F29">
        <w:rPr>
          <w:rFonts w:ascii="Times New Roman" w:hAnsi="Times New Roman" w:cs="Times New Roman"/>
          <w:b/>
          <w:bCs/>
          <w:color w:val="212121"/>
          <w:sz w:val="24"/>
          <w:szCs w:val="24"/>
        </w:rPr>
        <w:t>Seminārā sasniedzamie rezultāti:</w:t>
      </w:r>
    </w:p>
    <w:p w:rsidR="00905199" w:rsidRPr="00A53F29" w:rsidRDefault="00905199" w:rsidP="00A53F29">
      <w:pPr>
        <w:pStyle w:val="Sarakstarindkopa"/>
        <w:numPr>
          <w:ilvl w:val="0"/>
          <w:numId w:val="1"/>
        </w:numPr>
        <w:ind w:left="720" w:firstLine="270"/>
        <w:rPr>
          <w:rFonts w:ascii="Times New Roman" w:hAnsi="Times New Roman" w:cs="Times New Roman"/>
          <w:color w:val="000000"/>
          <w:lang w:val="lv-LV" w:eastAsia="en-GB"/>
        </w:rPr>
      </w:pPr>
      <w:r w:rsidRPr="00A53F29">
        <w:rPr>
          <w:rFonts w:ascii="Times New Roman" w:hAnsi="Times New Roman" w:cs="Times New Roman"/>
          <w:color w:val="000000"/>
          <w:lang w:val="lv-LV" w:eastAsia="en-GB"/>
        </w:rPr>
        <w:t>Aktualizēt</w:t>
      </w:r>
      <w:r w:rsidR="009A5AC2" w:rsidRPr="00A53F29">
        <w:rPr>
          <w:rFonts w:ascii="Times New Roman" w:hAnsi="Times New Roman" w:cs="Times New Roman"/>
          <w:color w:val="000000"/>
          <w:lang w:val="lv-LV" w:eastAsia="en-GB"/>
        </w:rPr>
        <w:t>i</w:t>
      </w:r>
      <w:r w:rsidRPr="00A53F29">
        <w:rPr>
          <w:rFonts w:ascii="Times New Roman" w:hAnsi="Times New Roman" w:cs="Times New Roman"/>
          <w:color w:val="000000"/>
          <w:lang w:val="lv-LV" w:eastAsia="en-GB"/>
        </w:rPr>
        <w:t xml:space="preserve"> mācību jomas </w:t>
      </w:r>
      <w:r w:rsidR="00FB1CC4" w:rsidRPr="00A53F29">
        <w:rPr>
          <w:rFonts w:ascii="Times New Roman" w:hAnsi="Times New Roman" w:cs="Times New Roman"/>
          <w:color w:val="000000"/>
          <w:lang w:val="lv-LV" w:eastAsia="en-GB"/>
        </w:rPr>
        <w:t>aktualitātes</w:t>
      </w:r>
      <w:r w:rsidR="005347D2" w:rsidRPr="00A53F29">
        <w:rPr>
          <w:rFonts w:ascii="Times New Roman" w:hAnsi="Times New Roman" w:cs="Times New Roman"/>
          <w:color w:val="000000"/>
          <w:lang w:val="lv-LV" w:eastAsia="en-GB"/>
        </w:rPr>
        <w:t xml:space="preserve"> kompetenču pieejas reformas skatījumā</w:t>
      </w:r>
      <w:r w:rsidRPr="00A53F29">
        <w:rPr>
          <w:rFonts w:ascii="Times New Roman" w:hAnsi="Times New Roman" w:cs="Times New Roman"/>
          <w:color w:val="000000"/>
          <w:lang w:val="lv-LV" w:eastAsia="en-GB"/>
        </w:rPr>
        <w:t xml:space="preserve">; </w:t>
      </w:r>
    </w:p>
    <w:p w:rsidR="00AD067A" w:rsidRPr="00A53F29" w:rsidRDefault="009A5AC2" w:rsidP="00A53F29">
      <w:pPr>
        <w:pStyle w:val="Sarakstarindkopa"/>
        <w:numPr>
          <w:ilvl w:val="0"/>
          <w:numId w:val="1"/>
        </w:numPr>
        <w:ind w:left="720" w:firstLine="270"/>
        <w:rPr>
          <w:rFonts w:ascii="Times New Roman" w:hAnsi="Times New Roman" w:cs="Times New Roman"/>
          <w:color w:val="000000"/>
          <w:lang w:val="lv-LV" w:eastAsia="en-GB"/>
        </w:rPr>
      </w:pPr>
      <w:r w:rsidRPr="00A53F29">
        <w:rPr>
          <w:rFonts w:ascii="Times New Roman" w:hAnsi="Times New Roman" w:cs="Times New Roman"/>
          <w:bCs/>
          <w:color w:val="000000"/>
          <w:bdr w:val="none" w:sz="0" w:space="0" w:color="auto" w:frame="1"/>
          <w:lang w:val="lv-LV"/>
        </w:rPr>
        <w:t>Pedagogi prot izvirzī</w:t>
      </w:r>
      <w:r w:rsidR="00AD067A" w:rsidRPr="00A53F29">
        <w:rPr>
          <w:rFonts w:ascii="Times New Roman" w:hAnsi="Times New Roman" w:cs="Times New Roman"/>
          <w:bCs/>
          <w:color w:val="000000"/>
          <w:bdr w:val="none" w:sz="0" w:space="0" w:color="auto" w:frame="1"/>
          <w:lang w:val="lv-LV"/>
        </w:rPr>
        <w:t>t konkrētu mērķi skolēnu mācīšanā</w:t>
      </w:r>
      <w:r w:rsidRPr="00A53F29">
        <w:rPr>
          <w:rFonts w:ascii="Times New Roman" w:hAnsi="Times New Roman" w:cs="Times New Roman"/>
          <w:bCs/>
          <w:color w:val="000000"/>
          <w:bdr w:val="none" w:sz="0" w:space="0" w:color="auto" w:frame="1"/>
          <w:lang w:val="lv-LV"/>
        </w:rPr>
        <w:t>s uzlabošanai</w:t>
      </w:r>
      <w:r w:rsidR="00FB1CC4" w:rsidRPr="00A53F29">
        <w:rPr>
          <w:rFonts w:ascii="Times New Roman" w:hAnsi="Times New Roman" w:cs="Times New Roman"/>
          <w:bCs/>
          <w:color w:val="000000"/>
          <w:bdr w:val="none" w:sz="0" w:space="0" w:color="auto" w:frame="1"/>
          <w:lang w:val="lv-LV"/>
        </w:rPr>
        <w:t xml:space="preserve"> sava priekšmetā;</w:t>
      </w:r>
      <w:r w:rsidR="00AD067A" w:rsidRPr="00A53F29">
        <w:rPr>
          <w:rFonts w:ascii="Times New Roman" w:hAnsi="Times New Roman" w:cs="Times New Roman"/>
          <w:bCs/>
          <w:color w:val="000000"/>
          <w:bdr w:val="none" w:sz="0" w:space="0" w:color="auto" w:frame="1"/>
          <w:lang w:val="lv-LV"/>
        </w:rPr>
        <w:t> </w:t>
      </w:r>
    </w:p>
    <w:p w:rsidR="009A5AC2" w:rsidRPr="00666391" w:rsidRDefault="009A5AC2" w:rsidP="00A53F29">
      <w:pPr>
        <w:pStyle w:val="Sarakstarindkopa"/>
        <w:numPr>
          <w:ilvl w:val="0"/>
          <w:numId w:val="1"/>
        </w:numPr>
        <w:ind w:left="720" w:firstLine="270"/>
        <w:rPr>
          <w:rFonts w:ascii="Times New Roman" w:hAnsi="Times New Roman" w:cs="Times New Roman"/>
          <w:lang w:val="lv-LV" w:eastAsia="en-GB"/>
        </w:rPr>
      </w:pPr>
      <w:r w:rsidRPr="00A53F29">
        <w:rPr>
          <w:rFonts w:ascii="Times New Roman" w:hAnsi="Times New Roman" w:cs="Times New Roman"/>
          <w:bCs/>
          <w:color w:val="000000"/>
          <w:bdr w:val="none" w:sz="0" w:space="0" w:color="auto" w:frame="1"/>
          <w:lang w:val="lv-LV"/>
        </w:rPr>
        <w:t xml:space="preserve">Pedagogi </w:t>
      </w:r>
      <w:r w:rsidRPr="00A53F29">
        <w:rPr>
          <w:rFonts w:ascii="Times New Roman" w:hAnsi="Times New Roman" w:cs="Times New Roman"/>
          <w:bCs/>
          <w:color w:val="000000"/>
          <w:lang w:val="lv-LV"/>
        </w:rPr>
        <w:t>apmainās ar idejām</w:t>
      </w:r>
      <w:r w:rsidR="00FB1CC4" w:rsidRPr="00A53F29">
        <w:rPr>
          <w:rFonts w:ascii="Times New Roman" w:hAnsi="Times New Roman" w:cs="Times New Roman"/>
          <w:bCs/>
          <w:color w:val="000000"/>
          <w:lang w:val="lv-LV"/>
        </w:rPr>
        <w:t>, kā varētu</w:t>
      </w:r>
      <w:hyperlink r:id="rId6" w:tgtFrame="_blank" w:history="1">
        <w:r w:rsidR="00FB1CC4" w:rsidRPr="00666391">
          <w:rPr>
            <w:rStyle w:val="Hipersaite"/>
            <w:rFonts w:ascii="Times New Roman" w:hAnsi="Times New Roman" w:cs="Times New Roman"/>
            <w:color w:val="auto"/>
            <w:u w:val="none"/>
            <w:bdr w:val="none" w:sz="0" w:space="0" w:color="auto" w:frame="1"/>
            <w:lang w:val="lv-LV"/>
          </w:rPr>
          <w:t> formulēt rīcības plānu, gatavojoties jaunā satura īstenošanai. </w:t>
        </w:r>
      </w:hyperlink>
    </w:p>
    <w:p w:rsidR="00AD067A" w:rsidRPr="00A53F29" w:rsidRDefault="009A5AC2" w:rsidP="00A53F29">
      <w:pPr>
        <w:pStyle w:val="Sarakstarindkopa"/>
        <w:numPr>
          <w:ilvl w:val="0"/>
          <w:numId w:val="1"/>
        </w:numPr>
        <w:ind w:left="720" w:firstLine="270"/>
        <w:rPr>
          <w:rFonts w:ascii="Times New Roman" w:hAnsi="Times New Roman" w:cs="Times New Roman"/>
          <w:color w:val="000000"/>
          <w:lang w:val="lv-LV" w:eastAsia="en-GB"/>
        </w:rPr>
      </w:pPr>
      <w:r w:rsidRPr="00A53F29">
        <w:rPr>
          <w:rFonts w:ascii="Times New Roman" w:hAnsi="Times New Roman" w:cs="Times New Roman"/>
          <w:bCs/>
          <w:color w:val="000000"/>
          <w:bdr w:val="none" w:sz="0" w:space="0" w:color="auto" w:frame="1"/>
          <w:lang w:val="lv-LV"/>
        </w:rPr>
        <w:t xml:space="preserve"> </w:t>
      </w:r>
      <w:r w:rsidRPr="00A53F29">
        <w:rPr>
          <w:rFonts w:ascii="Times New Roman" w:hAnsi="Times New Roman" w:cs="Times New Roman"/>
          <w:color w:val="000000"/>
          <w:lang w:val="lv-LV"/>
        </w:rPr>
        <w:t xml:space="preserve">Pedagogi aktualizē </w:t>
      </w:r>
      <w:r w:rsidR="00FB1CC4" w:rsidRPr="00A53F29">
        <w:rPr>
          <w:rFonts w:ascii="Times New Roman" w:hAnsi="Times New Roman" w:cs="Times New Roman"/>
          <w:color w:val="000000"/>
          <w:lang w:val="lv-LV"/>
        </w:rPr>
        <w:t>savas zināšanas sasniedzamā rezultāta formulēšanā un sava snieguma novērtēšanā jeb pašvērtēšanā.</w:t>
      </w:r>
    </w:p>
    <w:p w:rsidR="00905199" w:rsidRPr="00A53F29" w:rsidRDefault="00FB1CC4" w:rsidP="00A53F29">
      <w:pPr>
        <w:pStyle w:val="Sarakstarindkopa"/>
        <w:numPr>
          <w:ilvl w:val="0"/>
          <w:numId w:val="1"/>
        </w:numPr>
        <w:ind w:left="720" w:firstLine="270"/>
        <w:rPr>
          <w:rFonts w:ascii="Times New Roman" w:hAnsi="Times New Roman" w:cs="Times New Roman"/>
          <w:lang w:val="lv-LV"/>
        </w:rPr>
      </w:pPr>
      <w:r w:rsidRPr="00A53F29">
        <w:rPr>
          <w:rFonts w:ascii="Times New Roman" w:hAnsi="Times New Roman" w:cs="Times New Roman"/>
          <w:color w:val="000000"/>
          <w:lang w:val="lv-LV" w:eastAsia="en-GB"/>
        </w:rPr>
        <w:t>P</w:t>
      </w:r>
      <w:r w:rsidR="005347D2" w:rsidRPr="00A53F29">
        <w:rPr>
          <w:rFonts w:ascii="Times New Roman" w:hAnsi="Times New Roman" w:cs="Times New Roman"/>
          <w:color w:val="000000"/>
          <w:lang w:val="lv-LV" w:eastAsia="en-GB"/>
        </w:rPr>
        <w:t>lānot</w:t>
      </w:r>
      <w:r w:rsidRPr="00A53F29">
        <w:rPr>
          <w:rFonts w:ascii="Times New Roman" w:hAnsi="Times New Roman" w:cs="Times New Roman"/>
          <w:color w:val="000000"/>
          <w:lang w:val="lv-LV" w:eastAsia="en-GB"/>
        </w:rPr>
        <w:t>s</w:t>
      </w:r>
      <w:r w:rsidR="005347D2" w:rsidRPr="00A53F29">
        <w:rPr>
          <w:rFonts w:ascii="Times New Roman" w:hAnsi="Times New Roman" w:cs="Times New Roman"/>
          <w:color w:val="000000"/>
          <w:lang w:val="lv-LV" w:eastAsia="en-GB"/>
        </w:rPr>
        <w:t xml:space="preserve"> MA darb</w:t>
      </w:r>
      <w:r w:rsidRPr="00A53F29">
        <w:rPr>
          <w:rFonts w:ascii="Times New Roman" w:hAnsi="Times New Roman" w:cs="Times New Roman"/>
          <w:color w:val="000000"/>
          <w:lang w:val="lv-LV" w:eastAsia="en-GB"/>
        </w:rPr>
        <w:t>s</w:t>
      </w:r>
      <w:r w:rsidR="005347D2" w:rsidRPr="00A53F29">
        <w:rPr>
          <w:rFonts w:ascii="Times New Roman" w:hAnsi="Times New Roman" w:cs="Times New Roman"/>
          <w:color w:val="000000"/>
          <w:lang w:val="lv-LV" w:eastAsia="en-GB"/>
        </w:rPr>
        <w:t xml:space="preserve"> 2019./2020</w:t>
      </w:r>
      <w:r w:rsidR="00905199" w:rsidRPr="00A53F29">
        <w:rPr>
          <w:rFonts w:ascii="Times New Roman" w:hAnsi="Times New Roman" w:cs="Times New Roman"/>
          <w:color w:val="000000"/>
          <w:lang w:val="lv-LV" w:eastAsia="en-GB"/>
        </w:rPr>
        <w:t>. m.g.</w:t>
      </w:r>
    </w:p>
    <w:p w:rsidR="00905199" w:rsidRPr="00666391" w:rsidRDefault="00905199" w:rsidP="00A53F29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A53F29">
        <w:rPr>
          <w:rFonts w:ascii="Times New Roman" w:hAnsi="Times New Roman" w:cs="Times New Roman"/>
          <w:b/>
          <w:bCs/>
          <w:color w:val="212121"/>
          <w:sz w:val="24"/>
          <w:szCs w:val="24"/>
        </w:rPr>
        <w:t>Norise:</w:t>
      </w:r>
    </w:p>
    <w:tbl>
      <w:tblPr>
        <w:tblW w:w="959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56"/>
      </w:tblGrid>
      <w:tr w:rsidR="00905199" w:rsidRPr="00A53F29" w:rsidTr="00E90074">
        <w:trPr>
          <w:trHeight w:val="4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29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29">
              <w:rPr>
                <w:rFonts w:ascii="Times New Roman" w:hAnsi="Times New Roman" w:cs="Times New Roman"/>
                <w:sz w:val="24"/>
                <w:szCs w:val="24"/>
              </w:rPr>
              <w:t>Reģistrācija un kafijas pauze</w:t>
            </w:r>
          </w:p>
        </w:tc>
      </w:tr>
      <w:tr w:rsidR="00905199" w:rsidRPr="00A53F29" w:rsidTr="00234F4E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29">
              <w:rPr>
                <w:rFonts w:ascii="Times New Roman" w:hAnsi="Times New Roman" w:cs="Times New Roman"/>
                <w:sz w:val="24"/>
                <w:szCs w:val="24"/>
              </w:rPr>
              <w:t xml:space="preserve">10:00 -10:30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A5AC2" w:rsidP="00E900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2019./20120</w:t>
            </w:r>
            <w:r w:rsidR="00905199" w:rsidRPr="00A53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gada laikā paveiktais un plāni turpmākajam darbam </w:t>
            </w:r>
          </w:p>
          <w:p w:rsidR="00905199" w:rsidRPr="00666391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99" w:rsidRPr="00A53F29" w:rsidTr="00FA6B6A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29">
              <w:rPr>
                <w:rFonts w:ascii="Times New Roman" w:hAnsi="Times New Roman" w:cs="Times New Roman"/>
                <w:sz w:val="24"/>
                <w:szCs w:val="24"/>
              </w:rPr>
              <w:t>10:30 - 12:00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1C" w:rsidRPr="0053511C" w:rsidRDefault="0053511C" w:rsidP="0053511C">
            <w:pPr>
              <w:pStyle w:val="Sarakstarindkopa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Valodu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jomas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pamatskolu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standartu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mācību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priekšmetu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programmu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aktualizācija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53511C" w:rsidRPr="0053511C" w:rsidRDefault="008925E3" w:rsidP="0053511C">
            <w:pPr>
              <w:pStyle w:val="Sarakstarindkopa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Pašvadīta</w:t>
            </w:r>
            <w:proofErr w:type="spellEnd"/>
            <w:r w:rsidR="009A5AC2"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mācīšanās</w:t>
            </w:r>
            <w:proofErr w:type="spellEnd"/>
            <w:r w:rsidR="00905199"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Kompetences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loma</w:t>
            </w:r>
            <w:proofErr w:type="spellEnd"/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3511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lv-LV"/>
              </w:rPr>
              <w:t>skolēnu mācīšanās uzlabošanai</w:t>
            </w:r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53511C">
              <w:rPr>
                <w:rFonts w:ascii="Times New Roman" w:hAnsi="Times New Roman" w:cs="Times New Roman"/>
              </w:rPr>
              <w:t xml:space="preserve"> </w:t>
            </w:r>
            <w:r w:rsidRPr="00A4650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Skolēnu</w:t>
            </w:r>
            <w:r w:rsidR="00A46501" w:rsidRPr="00A4650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</w:t>
            </w:r>
            <w:r w:rsidRPr="00A4650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pašvērtējums</w:t>
            </w:r>
            <w:r w:rsidR="00A4650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, refleksija</w:t>
            </w:r>
            <w:r w:rsidRPr="00A4650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sava darba plānošana</w:t>
            </w:r>
            <w:r w:rsidRPr="00535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666391" w:rsidRPr="0053511C" w:rsidRDefault="00666391" w:rsidP="0053511C">
            <w:pPr>
              <w:pStyle w:val="Sarakstarindkopa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  <w:r w:rsidRPr="00AB542A">
              <w:rPr>
                <w:rFonts w:ascii="Times New Roman" w:hAnsi="Times New Roman" w:cs="Times New Roman"/>
                <w:color w:val="000000"/>
                <w:lang w:val="lv-LV"/>
              </w:rPr>
              <w:t xml:space="preserve">Tematu apguves kartes loma skolēnu </w:t>
            </w:r>
            <w:r w:rsidRPr="0053511C">
              <w:rPr>
                <w:rFonts w:ascii="Times New Roman" w:hAnsi="Times New Roman" w:cs="Times New Roman"/>
                <w:color w:val="000000"/>
                <w:lang w:val="lv-LV"/>
              </w:rPr>
              <w:t>zināšan</w:t>
            </w:r>
            <w:r w:rsidRPr="00AB542A">
              <w:rPr>
                <w:rFonts w:ascii="Times New Roman" w:hAnsi="Times New Roman" w:cs="Times New Roman"/>
                <w:color w:val="000000"/>
                <w:lang w:val="lv-LV"/>
              </w:rPr>
              <w:t>u</w:t>
            </w:r>
            <w:r w:rsidRPr="0053511C">
              <w:rPr>
                <w:rFonts w:ascii="Times New Roman" w:hAnsi="Times New Roman" w:cs="Times New Roman"/>
                <w:color w:val="000000"/>
                <w:lang w:val="lv-LV"/>
              </w:rPr>
              <w:t xml:space="preserve"> sasniedzamā rezultāta formulēšanā un sava snieguma novērtēšanā jeb pašvērtēšanā.</w:t>
            </w:r>
          </w:p>
          <w:p w:rsidR="00A53F29" w:rsidRPr="00A46501" w:rsidRDefault="00666391" w:rsidP="0053511C">
            <w:pPr>
              <w:pStyle w:val="Sarakstarindkopa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  <w:r w:rsidRPr="00A46501">
              <w:rPr>
                <w:rFonts w:ascii="Times New Roman" w:hAnsi="Times New Roman" w:cs="Times New Roman"/>
                <w:color w:val="000000"/>
                <w:lang w:val="lv-LV"/>
              </w:rPr>
              <w:t xml:space="preserve">Mācīšanas stratēģiju </w:t>
            </w:r>
            <w:r w:rsidR="00A46501" w:rsidRPr="00A46501">
              <w:rPr>
                <w:rFonts w:ascii="Times New Roman" w:hAnsi="Times New Roman" w:cs="Times New Roman"/>
                <w:color w:val="000000"/>
                <w:lang w:val="lv-LV"/>
              </w:rPr>
              <w:t xml:space="preserve">un </w:t>
            </w:r>
            <w:r w:rsidR="00A4650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atbalsta pasākumu </w:t>
            </w:r>
            <w:r w:rsidR="004B5FE5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</w:t>
            </w:r>
            <w:r w:rsidRPr="00A46501">
              <w:rPr>
                <w:rFonts w:ascii="Times New Roman" w:hAnsi="Times New Roman" w:cs="Times New Roman"/>
                <w:color w:val="000000"/>
                <w:lang w:val="lv-LV"/>
              </w:rPr>
              <w:t xml:space="preserve">loma </w:t>
            </w:r>
            <w:r w:rsidRPr="00A4650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lang w:val="lv-LV"/>
              </w:rPr>
              <w:t>skolēnu mācīšanās uzlabošanai</w:t>
            </w:r>
          </w:p>
        </w:tc>
      </w:tr>
      <w:tr w:rsidR="00905199" w:rsidRPr="00A53F29" w:rsidTr="00E90074">
        <w:trPr>
          <w:trHeight w:val="2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29">
              <w:rPr>
                <w:rFonts w:ascii="Times New Roman" w:hAnsi="Times New Roman" w:cs="Times New Roman"/>
                <w:sz w:val="24"/>
                <w:szCs w:val="24"/>
              </w:rPr>
              <w:t>12:00 – 12:15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Kafijas pauze</w:t>
            </w:r>
          </w:p>
        </w:tc>
      </w:tr>
      <w:tr w:rsidR="00905199" w:rsidRPr="00A53F29" w:rsidTr="00FA6B6A">
        <w:trPr>
          <w:trHeight w:val="6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29">
              <w:rPr>
                <w:rFonts w:ascii="Times New Roman" w:hAnsi="Times New Roman" w:cs="Times New Roman"/>
                <w:sz w:val="24"/>
                <w:szCs w:val="24"/>
              </w:rPr>
              <w:t xml:space="preserve">12:15 -13:40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91" w:rsidRPr="00AB542A" w:rsidRDefault="00666391" w:rsidP="00234F4E">
            <w:pPr>
              <w:pStyle w:val="Sarakstarindkopa"/>
              <w:numPr>
                <w:ilvl w:val="0"/>
                <w:numId w:val="3"/>
              </w:numPr>
              <w:ind w:left="178" w:hanging="218"/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  <w:r w:rsidRPr="00AB542A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Svešvalodu skolotāja loma caurviju prasmju apguves veicināšanai</w:t>
            </w:r>
            <w:r w:rsidRPr="00234F4E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</w:t>
            </w:r>
          </w:p>
          <w:p w:rsidR="004B5FE5" w:rsidRPr="00AB542A" w:rsidRDefault="00666391" w:rsidP="00234F4E">
            <w:pPr>
              <w:pStyle w:val="Sarakstarindkopa"/>
              <w:numPr>
                <w:ilvl w:val="0"/>
                <w:numId w:val="3"/>
              </w:numPr>
              <w:ind w:left="178" w:hanging="218"/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  <w:r w:rsidRPr="00AB542A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Svešvalodu skolotāja sadarbība ar citu mācību priekšmetu skolotājiem</w:t>
            </w:r>
            <w:r w:rsidRPr="00AB542A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  <w:r w:rsidR="009A5AC2" w:rsidRPr="00AB542A">
              <w:rPr>
                <w:rFonts w:ascii="Times New Roman" w:hAnsi="Times New Roman" w:cs="Times New Roman"/>
                <w:color w:val="000000"/>
                <w:lang w:val="lv-LV"/>
              </w:rPr>
              <w:t xml:space="preserve">Skolotāju savstarpējā mācīšanās. </w:t>
            </w:r>
          </w:p>
          <w:p w:rsidR="00905199" w:rsidRPr="00234F4E" w:rsidRDefault="00905199" w:rsidP="00234F4E">
            <w:pPr>
              <w:pStyle w:val="Sarakstarindkopa"/>
              <w:numPr>
                <w:ilvl w:val="0"/>
                <w:numId w:val="3"/>
              </w:numPr>
              <w:ind w:left="178" w:hanging="21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34F4E">
              <w:rPr>
                <w:rFonts w:ascii="Times New Roman" w:hAnsi="Times New Roman" w:cs="Times New Roman"/>
              </w:rPr>
              <w:t>Darbs</w:t>
            </w:r>
            <w:proofErr w:type="spellEnd"/>
            <w:r w:rsidRPr="0023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F4E">
              <w:rPr>
                <w:rFonts w:ascii="Times New Roman" w:hAnsi="Times New Roman" w:cs="Times New Roman"/>
              </w:rPr>
              <w:t>ar</w:t>
            </w:r>
            <w:proofErr w:type="spellEnd"/>
            <w:r w:rsidRPr="0023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7D2" w:rsidRPr="00234F4E">
              <w:rPr>
                <w:rFonts w:ascii="Times New Roman" w:hAnsi="Times New Roman" w:cs="Times New Roman"/>
              </w:rPr>
              <w:t>tekstu</w:t>
            </w:r>
            <w:proofErr w:type="spellEnd"/>
            <w:r w:rsidR="005347D2" w:rsidRPr="0023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7D2" w:rsidRPr="00234F4E">
              <w:rPr>
                <w:rFonts w:ascii="Times New Roman" w:hAnsi="Times New Roman" w:cs="Times New Roman"/>
              </w:rPr>
              <w:t>stundā</w:t>
            </w:r>
            <w:proofErr w:type="spellEnd"/>
            <w:r w:rsidRPr="00234F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F4E">
              <w:rPr>
                <w:rFonts w:ascii="Times New Roman" w:hAnsi="Times New Roman" w:cs="Times New Roman"/>
              </w:rPr>
              <w:t>Diskusija</w:t>
            </w:r>
            <w:proofErr w:type="spellEnd"/>
            <w:r w:rsidRPr="00234F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4F4E">
              <w:rPr>
                <w:rFonts w:ascii="Times New Roman" w:hAnsi="Times New Roman" w:cs="Times New Roman"/>
              </w:rPr>
              <w:t>darbs</w:t>
            </w:r>
            <w:proofErr w:type="spellEnd"/>
            <w:r w:rsidRPr="0023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F4E">
              <w:rPr>
                <w:rFonts w:ascii="Times New Roman" w:hAnsi="Times New Roman" w:cs="Times New Roman"/>
              </w:rPr>
              <w:t>grupās</w:t>
            </w:r>
            <w:proofErr w:type="spellEnd"/>
            <w:r w:rsidRPr="00234F4E">
              <w:rPr>
                <w:rFonts w:ascii="Times New Roman" w:hAnsi="Times New Roman" w:cs="Times New Roman"/>
              </w:rPr>
              <w:t>)</w:t>
            </w:r>
            <w:r w:rsidR="008925E3" w:rsidRPr="00234F4E">
              <w:rPr>
                <w:rFonts w:ascii="Times New Roman" w:hAnsi="Times New Roman" w:cs="Times New Roman"/>
              </w:rPr>
              <w:t>.</w:t>
            </w:r>
            <w:r w:rsidRPr="00234F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199" w:rsidRPr="00A53F29" w:rsidTr="00E90074">
        <w:trPr>
          <w:trHeight w:val="2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29">
              <w:rPr>
                <w:rFonts w:ascii="Times New Roman" w:hAnsi="Times New Roman" w:cs="Times New Roman"/>
                <w:sz w:val="24"/>
                <w:szCs w:val="24"/>
              </w:rPr>
              <w:t>13:40 – 14:00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99" w:rsidRPr="00A53F29" w:rsidRDefault="00905199" w:rsidP="00E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29">
              <w:rPr>
                <w:rFonts w:ascii="Times New Roman" w:hAnsi="Times New Roman" w:cs="Times New Roman"/>
                <w:sz w:val="24"/>
                <w:szCs w:val="24"/>
              </w:rPr>
              <w:t>Refleksija</w:t>
            </w:r>
          </w:p>
        </w:tc>
      </w:tr>
    </w:tbl>
    <w:p w:rsidR="00905199" w:rsidRPr="00A53F29" w:rsidRDefault="00905199" w:rsidP="00A53F29">
      <w:pPr>
        <w:rPr>
          <w:rFonts w:ascii="Times New Roman" w:hAnsi="Times New Roman" w:cs="Times New Roman"/>
          <w:sz w:val="24"/>
          <w:szCs w:val="24"/>
        </w:rPr>
      </w:pPr>
    </w:p>
    <w:p w:rsidR="00905199" w:rsidRPr="00A53F29" w:rsidRDefault="00905199" w:rsidP="00A53F29">
      <w:pPr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3F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Svetlana Brasnujeva</w:t>
      </w:r>
    </w:p>
    <w:p w:rsidR="00905199" w:rsidRPr="00A53F29" w:rsidRDefault="00636B80" w:rsidP="00234F4E">
      <w:pPr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3F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26970007  </w:t>
      </w:r>
      <w:hyperlink r:id="rId7" w:history="1">
        <w:r w:rsidR="00905199" w:rsidRPr="00A53F29">
          <w:rPr>
            <w:rStyle w:val="Hipersaite"/>
            <w:rFonts w:ascii="Times New Roman" w:hAnsi="Times New Roman" w:cs="Times New Roman"/>
            <w:sz w:val="24"/>
            <w:szCs w:val="24"/>
            <w:shd w:val="clear" w:color="auto" w:fill="FFFFFF"/>
          </w:rPr>
          <w:t>sbrasnujeva@mail.ru</w:t>
        </w:r>
      </w:hyperlink>
      <w:r w:rsidR="00905199" w:rsidRPr="00A53F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5199" w:rsidRPr="00A53F29" w:rsidRDefault="00905199" w:rsidP="00A53F29">
      <w:pPr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  <w:r w:rsidRPr="00A53F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 </w:t>
      </w:r>
      <w:r w:rsidRPr="00A53F29">
        <w:rPr>
          <w:rFonts w:ascii="Times New Roman" w:hAnsi="Times New Roman" w:cs="Times New Roman"/>
          <w:sz w:val="24"/>
          <w:szCs w:val="24"/>
        </w:rPr>
        <w:t>projektu “Kompetenču pieeja mācību saturā” lasīt</w:t>
      </w:r>
    </w:p>
    <w:p w:rsidR="00905199" w:rsidRPr="00A53F29" w:rsidRDefault="009B5B8C" w:rsidP="00A53F2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05199" w:rsidRPr="00A53F29">
          <w:rPr>
            <w:rStyle w:val="Hipersaite"/>
            <w:rFonts w:ascii="Times New Roman" w:hAnsi="Times New Roman" w:cs="Times New Roman"/>
            <w:sz w:val="24"/>
            <w:szCs w:val="24"/>
          </w:rPr>
          <w:t>www.skola2030.lv</w:t>
        </w:r>
      </w:hyperlink>
    </w:p>
    <w:p w:rsidR="00905199" w:rsidRPr="00A53F29" w:rsidRDefault="009B5B8C" w:rsidP="00A53F2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905199" w:rsidRPr="00A53F29">
          <w:rPr>
            <w:rStyle w:val="Hipersaite"/>
            <w:rFonts w:ascii="Times New Roman" w:hAnsi="Times New Roman" w:cs="Times New Roman"/>
            <w:sz w:val="24"/>
            <w:szCs w:val="24"/>
          </w:rPr>
          <w:t>facebook.com/skola2030</w:t>
        </w:r>
      </w:hyperlink>
      <w:r w:rsidR="00905199" w:rsidRPr="00A5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199" w:rsidRPr="00A53F29" w:rsidRDefault="009B5B8C" w:rsidP="00A53F2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5199" w:rsidRPr="00A53F29">
          <w:rPr>
            <w:rStyle w:val="Hipersaite"/>
            <w:rFonts w:ascii="Times New Roman" w:hAnsi="Times New Roman" w:cs="Times New Roman"/>
            <w:sz w:val="24"/>
            <w:szCs w:val="24"/>
          </w:rPr>
          <w:t>draugiem.lv/skola2030</w:t>
        </w:r>
      </w:hyperlink>
    </w:p>
    <w:p w:rsidR="0077588D" w:rsidRPr="00A53F29" w:rsidRDefault="009B5B8C" w:rsidP="00A53F2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511C" w:rsidRPr="00234F4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Aktualitātes mācību saturā: </w:t>
        </w:r>
        <w:r w:rsidR="0053511C" w:rsidRPr="00234F4E">
          <w:rPr>
            <w:rStyle w:val="Hipersaite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Valodu mācību joma, svešvalodas</w:t>
        </w:r>
        <w:r w:rsidR="0053511C" w:rsidRPr="00123815">
          <w:rPr>
            <w:rStyle w:val="Hipersait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</w:hyperlink>
      <w:hyperlink r:id="rId12" w:tgtFrame="_blank" w:history="1">
        <w:r w:rsidR="00162947" w:rsidRPr="00A53F29">
          <w:rPr>
            <w:rStyle w:val="Hipersait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http://ejuz.lv/pew</w:t>
        </w:r>
      </w:hyperlink>
    </w:p>
    <w:sectPr w:rsidR="0077588D" w:rsidRPr="00A53F2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BAD"/>
    <w:multiLevelType w:val="multilevel"/>
    <w:tmpl w:val="D388926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 w15:restartNumberingAfterBreak="0">
    <w:nsid w:val="325A6762"/>
    <w:multiLevelType w:val="hybridMultilevel"/>
    <w:tmpl w:val="B84E34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12E9"/>
    <w:multiLevelType w:val="hybridMultilevel"/>
    <w:tmpl w:val="6E30BF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9"/>
    <w:rsid w:val="00122274"/>
    <w:rsid w:val="00162947"/>
    <w:rsid w:val="00234F4E"/>
    <w:rsid w:val="004B5FE5"/>
    <w:rsid w:val="005347D2"/>
    <w:rsid w:val="0053511C"/>
    <w:rsid w:val="00636B80"/>
    <w:rsid w:val="00666391"/>
    <w:rsid w:val="0077588D"/>
    <w:rsid w:val="008925E3"/>
    <w:rsid w:val="00905199"/>
    <w:rsid w:val="009A5AC2"/>
    <w:rsid w:val="009B5B8C"/>
    <w:rsid w:val="00A46501"/>
    <w:rsid w:val="00A53F29"/>
    <w:rsid w:val="00AB542A"/>
    <w:rsid w:val="00AD067A"/>
    <w:rsid w:val="00CA4138"/>
    <w:rsid w:val="00E90074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3E6C"/>
  <w15:chartTrackingRefBased/>
  <w15:docId w15:val="{F3E31C18-B4D8-4CED-B268-2ACD068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0519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905199"/>
    <w:rPr>
      <w:color w:val="0563C1"/>
      <w:u w:val="single"/>
    </w:rPr>
  </w:style>
  <w:style w:type="paragraph" w:styleId="Sarakstarindkopa">
    <w:name w:val="List Paragraph"/>
    <w:basedOn w:val="Parasts"/>
    <w:rsid w:val="00905199"/>
    <w:pPr>
      <w:ind w:left="720"/>
    </w:pPr>
    <w:rPr>
      <w:rFonts w:eastAsia="Calibri"/>
      <w:sz w:val="24"/>
      <w:szCs w:val="24"/>
      <w:lang w:val="en-GB" w:eastAsia="en-US"/>
    </w:rPr>
  </w:style>
  <w:style w:type="character" w:customStyle="1" w:styleId="normaltextrun">
    <w:name w:val="normaltextrun"/>
    <w:basedOn w:val="Noklusjumarindkopasfonts"/>
    <w:rsid w:val="0090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2030.l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rasnujeva@mail.ru" TargetMode="External"/><Relationship Id="rId12" Type="http://schemas.openxmlformats.org/officeDocument/2006/relationships/hyperlink" Target="http://ejuz.lv/p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uz.lv/pep" TargetMode="External"/><Relationship Id="rId11" Type="http://schemas.openxmlformats.org/officeDocument/2006/relationships/hyperlink" Target="file:///C:\Users\Pedagogs\Desktop\MA%2018-19\Aktualit&#257;tes%20m&#257;c&#299;bu%20satur&#257;:%20Valodu%20m&#257;c&#299;bu%20joma,%20sve&#353;valodas&#160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raugiem.lv/skola2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kola2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Pedagogs</dc:creator>
  <cp:keywords/>
  <dc:description/>
  <cp:lastModifiedBy>Sistēmas Windows lietotājs</cp:lastModifiedBy>
  <cp:revision>3</cp:revision>
  <dcterms:created xsi:type="dcterms:W3CDTF">2019-08-29T12:08:00Z</dcterms:created>
  <dcterms:modified xsi:type="dcterms:W3CDTF">2019-08-29T12:09:00Z</dcterms:modified>
</cp:coreProperties>
</file>