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C6" w:rsidRPr="004021C6" w:rsidRDefault="004021C6" w:rsidP="004021C6">
      <w:pPr>
        <w:jc w:val="center"/>
        <w:rPr>
          <w:color w:val="538135" w:themeColor="accent6" w:themeShade="BF"/>
        </w:rPr>
      </w:pPr>
      <w:r w:rsidRPr="004021C6">
        <w:rPr>
          <w:rFonts w:ascii="Arial" w:eastAsia="Times New Roman" w:hAnsi="Arial" w:cs="Arial"/>
          <w:b/>
          <w:bCs/>
          <w:color w:val="538135" w:themeColor="accent6" w:themeShade="BF"/>
          <w:sz w:val="28"/>
          <w:szCs w:val="28"/>
          <w:lang w:eastAsia="lv-LV"/>
        </w:rPr>
        <w:t>TUKUMA NOVADA IZGLĪTĪBAS PĀRVALDES PASĀKUMU PLĀNS</w:t>
      </w:r>
    </w:p>
    <w:p w:rsidR="004021C6" w:rsidRPr="004021C6" w:rsidRDefault="004021C6" w:rsidP="004021C6">
      <w:pPr>
        <w:jc w:val="center"/>
        <w:rPr>
          <w:color w:val="538135" w:themeColor="accent6" w:themeShade="BF"/>
        </w:rPr>
      </w:pPr>
      <w:r w:rsidRPr="004021C6">
        <w:rPr>
          <w:rFonts w:ascii="Arial" w:eastAsia="Times New Roman" w:hAnsi="Arial" w:cs="Arial"/>
          <w:b/>
          <w:bCs/>
          <w:color w:val="538135" w:themeColor="accent6" w:themeShade="BF"/>
          <w:sz w:val="36"/>
          <w:szCs w:val="36"/>
          <w:lang w:eastAsia="lv-LV"/>
        </w:rPr>
        <w:t>2024. gada APRĪLIS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3806"/>
        <w:gridCol w:w="1719"/>
        <w:gridCol w:w="1593"/>
        <w:gridCol w:w="7050"/>
      </w:tblGrid>
      <w:tr w:rsidR="004021C6" w:rsidRPr="004021C6" w:rsidTr="004021C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Iesniegt/iesūtīt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4021C6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Otrās Lieldienas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diagnosticējošais darbs sociālajā un pilsoniskajā jomā 9.klasei. Izpildes laiks 2.04. - 5.04.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festivālam "Iestudējums dejā - Apburtā karaļvalsts" 3.kl.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2.aprīlī izloze 5.-9. klašu/ 5.-12.klašu koriem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koriem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2.kārtai Kuldīgā.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Pieteikties Tukuma novada izglītības un kultūras iestāžu koru, tautas deju kolektīvu un skolēnu mācību uzņēmumu pasākumā “Daru radot un Radu darot": Koru kolektīviem pieteikuma anketa: </w:t>
            </w:r>
            <w:hyperlink r:id="rId4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https://forms.gle/LBWEbS1DkWJQy7Go7</w:t>
              </w:r>
            </w:hyperlink>
            <w:r w:rsidRPr="004021C6">
              <w:rPr>
                <w:rFonts w:eastAsia="Times New Roman" w:cs="Times New Roman"/>
                <w:lang w:eastAsia="lv-LV"/>
              </w:rPr>
              <w:t xml:space="preserve"> ; Deju kolektīvu pieteikuma anketa: </w:t>
            </w:r>
            <w:hyperlink r:id="rId5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https://forms.gle/4aUpq9E2zbdA7NFw6</w:t>
              </w:r>
            </w:hyperlink>
            <w:r w:rsidRPr="004021C6">
              <w:rPr>
                <w:rFonts w:eastAsia="Times New Roman" w:cs="Times New Roman"/>
                <w:lang w:eastAsia="lv-LV"/>
              </w:rPr>
              <w:t xml:space="preserve"> ;SMU pieteikuma anketa: </w:t>
            </w:r>
            <w:hyperlink r:id="rId6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https://forms.gle/MzaUk1kQUuEFkpNS6</w:t>
              </w:r>
            </w:hyperlink>
            <w:r w:rsidRPr="004021C6">
              <w:rPr>
                <w:rFonts w:eastAsia="Times New Roman" w:cs="Times New Roman"/>
                <w:lang w:eastAsia="lv-LV"/>
              </w:rPr>
              <w:t xml:space="preserve">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Aktualizēt informāciju par vakancēm izglītības iestādē, nosūtot informāciju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marita.berzina@tukums.lv</w:t>
            </w:r>
            <w:r w:rsidRPr="004021C6">
              <w:rPr>
                <w:rFonts w:eastAsia="Times New Roman" w:cs="Times New Roman"/>
                <w:lang w:eastAsia="lv-LV"/>
              </w:rPr>
              <w:t xml:space="preserve"> pēc Izglītības pārvaldes mājas lapā esošā parauga. Ziņa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jāiesūta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arī, ja vakances nav vai tās jau ir publicētas (e-pastā vai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WhatsApp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>)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pieteikuma anketu koru konkursam “Tukuma Laiks” e-pastā </w:t>
            </w:r>
            <w:hyperlink r:id="rId7" w:tgtFrame="_blank" w:history="1">
              <w:r w:rsidRPr="004021C6">
                <w:rPr>
                  <w:rFonts w:eastAsia="Times New Roman" w:cs="Times New Roman"/>
                  <w:color w:val="0000FF"/>
                  <w:u w:val="single"/>
                  <w:lang w:eastAsia="lv-LV"/>
                </w:rPr>
                <w:t>dace.pe</w:t>
              </w:r>
            </w:hyperlink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rsevica@tukums.lv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25.atklātā Latvijas skolu tehnoloģiju un dizaina olimpiāde "Ezītis miglā"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Drošie un veiklie 2013.g. - 2014.g.dzim.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Smārdes pamatskola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tehnoloģiju konkursam "Ideja-redzējums-materiāls-tehnoloģija" 7.kl.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laila.ingevica@tukums.lv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Tukuma novada 8. klašu sociālo zinību skolotājiem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konkursam "SMART" 4.-6.kl.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laila.ingevica@tukums.lv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Tukuma novada izglītības iestāžu logopēdiem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6.kl.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dabaszinību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pasākumam "Izziņas labirinti dabā"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LMSA konference “Matemātika kā vienota saskaņota sistēma”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Liepāja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Tukuma novada skolu direktoru vietniekiem izglītības jomā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Profesionālās pilnveides kursu nodarbība pirmsskolas un skolu pedagogiem "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Pašvadītas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mācīšanās stratēģijas un motivācija".4.modulis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4021C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14.00 - skolu pedagogiem, 10.00 - pirmsskolas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proofErr w:type="spellStart"/>
            <w:r w:rsidRPr="004021C6">
              <w:rPr>
                <w:rFonts w:eastAsia="Times New Roman" w:cs="Times New Roman"/>
                <w:lang w:eastAsia="lv-LV"/>
              </w:rPr>
              <w:t>Supervīzija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Tukuma novada izglītības iestāžu psihologiem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Kurzemes reģiona ģeogrāfijas olimpiāde 7.kl.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Kuldīga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angļu valodas olimpiādei speciālo izglītības programmu 5.-9.kl.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PII vadītāju vietnieku izglītības jomā un skolu, kas realizē pirmsskolas programmas, direktoru vietnieku seminārs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Nodarbība mācīšanās grupā pedagogiem "Atbalsta personāla sniegtā palīdzība skolās"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16.00 - 17.00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630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Latvijas izglītības iestāžu koru repertuāra pārbaudes konkursa 2.kārta 5.-9.klašu/ 5.-12.klašu koriem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Kuldīga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Izglītības un kultūras iestāžu skolēnu teātru uzvedumu festivāls “Dedzi gaiši, uguntiņa!”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Kandavas Kultūras nams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9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Latvijas izglītības iestāžu koru repertuāra pārbaudes konkurss 2.kārta jauktajiem koriem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Ventspils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konkursam ģeogrāfijā "Apkārt zemeslodei!" 7.-8.kl.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pieteikuma anketu Tukuma novada izglītības un kultūras iestāžu skolēnu mūsdienu un citu deju žanru kolektīvu deju dienai “Sadejojam Kandavā”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angelika.dembovska@tukums.lv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diagnosticējošais darbs latviešu valodā 8. klasei. Izpildes laiks 15.04. - 19.04.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"Koka auto modeļu sacensības 2024" e-pastā </w:t>
            </w:r>
            <w:r w:rsidRPr="004021C6">
              <w:rPr>
                <w:rFonts w:eastAsia="Times New Roman" w:cs="Times New Roman"/>
                <w:color w:val="0000FF"/>
                <w:u w:val="single"/>
                <w:lang w:eastAsia="lv-LV"/>
              </w:rPr>
              <w:t>angelika.dembovska@tukums.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>lv</w:t>
            </w:r>
            <w:r w:rsidRPr="004021C6">
              <w:rPr>
                <w:rFonts w:eastAsia="Times New Roman" w:cs="Times New Roman"/>
                <w:lang w:eastAsia="lv-LV"/>
              </w:rPr>
              <w:t xml:space="preserve"> un Pūres pamatskolai e-pastā </w:t>
            </w:r>
            <w:r w:rsidRPr="004021C6">
              <w:rPr>
                <w:rFonts w:eastAsia="Times New Roman" w:cs="Times New Roman"/>
                <w:color w:val="0000FF"/>
                <w:u w:val="single"/>
                <w:lang w:eastAsia="lv-LV"/>
              </w:rPr>
              <w:t>puresskola@tukums.lv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 16.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festivāls "Iestudējums dejā - Apburtā karaļvalsts" 3.klašu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Slampes Kultūras pils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matemātikas olimpiādei speciālo izglītības programmu 5.-9.kl.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atklātā olimpiāde angļu valodā speciālo izglītības programmu 5.-9.klašu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Zemgales kultūrvēsturiskā novada izglītības iestāžu skolēnu skatuves runas konkursa 3.kārta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Bauska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1F1F1F"/>
                <w:lang w:eastAsia="lv-LV"/>
              </w:rPr>
            </w:pPr>
            <w:r w:rsidRPr="004021C6">
              <w:rPr>
                <w:rFonts w:eastAsia="Times New Roman" w:cs="Times New Roman"/>
                <w:color w:val="1F1F1F"/>
                <w:lang w:eastAsia="lv-LV"/>
              </w:rPr>
              <w:t>Profesionālās pilnveides kursu nodarbība pirmsskolas un skolu pedagogiem " Inovatīvu tehnoloģiju izmantošana".5.modulis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15.30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Zemgales kultūrvēsturiskā novada Vizuālās un vizuāli plastiskās mākslas konkurss «Saules ritmi» 2.kārta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8.00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Jelgava 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Metodiskā diena Tukuma novada izglītības iestāžu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sociļajiem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tehnoloģiju jomas konkurss "Ideja-redzējums-materiāls-tehnoloģija" 7.klašu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Izbraukuma seminārs Tukuma novada matemātikas skolotājiem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8.00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Dobeles Dabaszinātņu centrs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CC0000"/>
                <w:lang w:eastAsia="lv-LV"/>
              </w:rPr>
            </w:pPr>
            <w:r w:rsidRPr="004021C6">
              <w:rPr>
                <w:rFonts w:eastAsia="Times New Roman" w:cs="Times New Roman"/>
                <w:color w:val="CC0000"/>
                <w:lang w:eastAsia="lv-LV"/>
              </w:rPr>
              <w:t>Seminārs Tukuma novada skolu direktoriem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CC0000"/>
                <w:lang w:eastAsia="lv-LV"/>
              </w:rPr>
            </w:pPr>
            <w:r w:rsidRPr="004021C6">
              <w:rPr>
                <w:rFonts w:eastAsia="Times New Roman" w:cs="Times New Roman"/>
                <w:color w:val="CC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color w:val="CC000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konkurss ģeogrāfijā "Apkārt zemeslodei!" 8.klašu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Latvijas vispārējo izglītības iestāžu pamatizglītības programmas ar augstākiem sasniegumiem mūzikā koru konkurss “Tukuma Laiks”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diagnosticējošais darbs matemātikā 6.klasei un 8.klasei. Izpildes laiks 22.04. - 26.04.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Starpdisciplinārais darbs ar ietvertu sociālās un pilsoniskās, dabaszinātņu un tehnoloģiju mācību jomu saturu 9.klasei no 22. līdz 26.aprīlim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izglītības iestāžu 5. - 9.klašu skolēnu tehniskās jaunrades konkurss "Koka auto modeļu sacensības"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Pūres pamatskola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novada atklātā olimpiāde matemātikā speciālo izglītības programmu 5.-9.klašu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EB1679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 xml:space="preserve">Tukuma novada </w:t>
            </w:r>
            <w:proofErr w:type="spellStart"/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>dabaszinību</w:t>
            </w:r>
            <w:proofErr w:type="spellEnd"/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 xml:space="preserve"> interesi veicinošs pasākums "Izziņas labirinti dabā" 6.klašu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EB1679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EB1679" w:rsidRDefault="004021C6" w:rsidP="004021C6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strike/>
                <w:color w:val="C00000"/>
                <w:lang w:eastAsia="lv-LV"/>
              </w:rPr>
              <w:t>Apšuciema 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Konkurss SMART 4.-6.klasēm 2.kārta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Mākslas muzejs, Harmonijas iela 7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bookmarkStart w:id="0" w:name="_GoBack"/>
        <w:bookmarkEnd w:id="0"/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Monitoringa darbs vsk. ķīmijā, fizikā vai bioloģijā (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optim.līm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>.)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Seminārs - pieredzes apmaiņa skolu direktoru vietniekiem audzināšanas darbā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14.00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Smārdes pamatskola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EB1679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4021C6" w:rsidRDefault="00EB1679" w:rsidP="00EB1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4021C6" w:rsidRDefault="00EB1679" w:rsidP="00EB1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EB1679" w:rsidRDefault="00EB1679" w:rsidP="00EB1679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color w:val="C00000"/>
                <w:lang w:eastAsia="lv-LV"/>
              </w:rPr>
              <w:t xml:space="preserve">Tukuma novada </w:t>
            </w:r>
            <w:proofErr w:type="spellStart"/>
            <w:r w:rsidRPr="00EB1679">
              <w:rPr>
                <w:rFonts w:eastAsia="Times New Roman" w:cs="Times New Roman"/>
                <w:color w:val="C00000"/>
                <w:lang w:eastAsia="lv-LV"/>
              </w:rPr>
              <w:t>dabaszinību</w:t>
            </w:r>
            <w:proofErr w:type="spellEnd"/>
            <w:r w:rsidRPr="00EB1679">
              <w:rPr>
                <w:rFonts w:eastAsia="Times New Roman" w:cs="Times New Roman"/>
                <w:color w:val="C00000"/>
                <w:lang w:eastAsia="lv-LV"/>
              </w:rPr>
              <w:t xml:space="preserve"> interesi veicinošs pasākums "Izziņas labirinti dabā" 6.klašu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EB1679" w:rsidRDefault="00EB1679" w:rsidP="00EB1679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color w:val="C00000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EB1679" w:rsidRDefault="00EB1679" w:rsidP="00EB1679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EB1679">
              <w:rPr>
                <w:rFonts w:eastAsia="Times New Roman" w:cs="Times New Roman"/>
                <w:color w:val="C00000"/>
                <w:lang w:eastAsia="lv-LV"/>
              </w:rPr>
              <w:t>Apšuciema 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B1679" w:rsidRPr="004021C6" w:rsidRDefault="00EB1679" w:rsidP="00EB167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Iesūtīt pieteikumu sociālo zinātņu olimpiādei 8.kl. e-pastā </w:t>
            </w:r>
            <w:r w:rsidRPr="004021C6">
              <w:rPr>
                <w:rFonts w:eastAsia="Times New Roman" w:cs="Times New Roman"/>
                <w:color w:val="0000FF"/>
                <w:lang w:eastAsia="lv-LV"/>
              </w:rPr>
              <w:t xml:space="preserve">laila.ingevica@tukums.lv </w:t>
            </w: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30.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021C6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Monitoringa darbs vsk.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dabaszinībās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(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optim.līm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>.)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4021C6" w:rsidRPr="004021C6" w:rsidTr="004021C6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 xml:space="preserve">Tukuma novada izglītības un kultūras iestāžu tautas deju kolektīvu XIII Skolu jaunatnes dziesmu un deju svētku deju </w:t>
            </w:r>
            <w:proofErr w:type="spellStart"/>
            <w:r w:rsidRPr="004021C6">
              <w:rPr>
                <w:rFonts w:eastAsia="Times New Roman" w:cs="Times New Roman"/>
                <w:lang w:eastAsia="lv-LV"/>
              </w:rPr>
              <w:t>lielkoncerta</w:t>
            </w:r>
            <w:proofErr w:type="spellEnd"/>
            <w:r w:rsidRPr="004021C6">
              <w:rPr>
                <w:rFonts w:eastAsia="Times New Roman" w:cs="Times New Roman"/>
                <w:lang w:eastAsia="lv-LV"/>
              </w:rPr>
              <w:t xml:space="preserve"> repertuāra pārbaudes skate “Es atvēru Laimas dārzu”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9.00 -16.00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021C6">
              <w:rPr>
                <w:rFonts w:eastAsia="Times New Roman" w:cs="Times New Roman"/>
                <w:lang w:eastAsia="lv-LV"/>
              </w:rPr>
              <w:t>Tukuma pilsētas kultūras nams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21C6" w:rsidRPr="004021C6" w:rsidRDefault="004021C6" w:rsidP="004021C6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</w:tbl>
    <w:p w:rsidR="004021C6" w:rsidRDefault="004021C6" w:rsidP="004021C6">
      <w:pPr>
        <w:rPr>
          <w:rFonts w:eastAsia="Times New Roman" w:cs="Times New Roman"/>
          <w:b/>
          <w:bCs/>
          <w:sz w:val="24"/>
          <w:szCs w:val="24"/>
          <w:lang w:eastAsia="lv-LV"/>
        </w:rPr>
      </w:pPr>
    </w:p>
    <w:p w:rsidR="003D0EA1" w:rsidRDefault="004021C6" w:rsidP="004021C6">
      <w:r w:rsidRPr="004021C6">
        <w:rPr>
          <w:rFonts w:eastAsia="Times New Roman" w:cs="Times New Roman"/>
          <w:b/>
          <w:bCs/>
          <w:sz w:val="24"/>
          <w:szCs w:val="24"/>
          <w:lang w:eastAsia="lv-LV"/>
        </w:rPr>
        <w:t>Līdz 5.aprīlim</w:t>
      </w:r>
      <w:r w:rsidRPr="004021C6">
        <w:rPr>
          <w:rFonts w:eastAsia="Times New Roman" w:cs="Times New Roman"/>
          <w:color w:val="1F1F1F"/>
          <w:lang w:eastAsia="lv-LV"/>
        </w:rPr>
        <w:t xml:space="preserve"> </w:t>
      </w:r>
      <w:r>
        <w:rPr>
          <w:rFonts w:eastAsia="Times New Roman" w:cs="Times New Roman"/>
          <w:color w:val="1F1F1F"/>
          <w:lang w:eastAsia="lv-LV"/>
        </w:rPr>
        <w:t xml:space="preserve">Tumes kultūras namā apskatāma </w:t>
      </w:r>
      <w:r w:rsidRPr="004021C6">
        <w:rPr>
          <w:rFonts w:eastAsia="Times New Roman" w:cs="Times New Roman"/>
          <w:color w:val="1F1F1F"/>
          <w:lang w:eastAsia="lv-LV"/>
        </w:rPr>
        <w:t xml:space="preserve">Tukuma novada izglītības iestāžu interešu izglītības pulciņu </w:t>
      </w:r>
      <w:r>
        <w:rPr>
          <w:rFonts w:eastAsia="Times New Roman" w:cs="Times New Roman"/>
          <w:color w:val="1F1F1F"/>
          <w:lang w:eastAsia="lv-LV"/>
        </w:rPr>
        <w:t>dalībnieku radošo darbu izstāde "Saules ritmi"</w:t>
      </w:r>
    </w:p>
    <w:sectPr w:rsidR="003D0EA1" w:rsidSect="00402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C6"/>
    <w:rsid w:val="003D0EA1"/>
    <w:rsid w:val="004021C6"/>
    <w:rsid w:val="00EB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292406-5374-47FA-B7C9-94639776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02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ace.p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MzaUk1kQUuEFkpNS6" TargetMode="External"/><Relationship Id="rId5" Type="http://schemas.openxmlformats.org/officeDocument/2006/relationships/hyperlink" Target="https://forms.gle/4aUpq9E2zbdA7NFw6" TargetMode="External"/><Relationship Id="rId4" Type="http://schemas.openxmlformats.org/officeDocument/2006/relationships/hyperlink" Target="https://forms.gle/LBWEbS1DkWJQy7Go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4739</Words>
  <Characters>2702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2024-04-05T12:47:00Z</dcterms:created>
  <dcterms:modified xsi:type="dcterms:W3CDTF">2024-04-05T12:47:00Z</dcterms:modified>
</cp:coreProperties>
</file>