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16" w:rsidRDefault="007A6516" w:rsidP="007A6516">
      <w:pPr>
        <w:jc w:val="both"/>
      </w:pPr>
      <w:bookmarkStart w:id="0" w:name="_GoBack"/>
      <w:bookmarkEnd w:id="0"/>
    </w:p>
    <w:p w:rsidR="000C20E3" w:rsidRDefault="000C20E3" w:rsidP="000C20E3">
      <w:pPr>
        <w:rPr>
          <w:b/>
        </w:rPr>
      </w:pPr>
      <w:r>
        <w:rPr>
          <w:b/>
        </w:rPr>
        <w:t>Speciālais pedagogs</w:t>
      </w:r>
    </w:p>
    <w:p w:rsidR="000C20E3" w:rsidRPr="00CB7BF2" w:rsidRDefault="000C20E3" w:rsidP="000C20E3">
      <w:r>
        <w:t>(u</w:t>
      </w:r>
      <w:r w:rsidRPr="00CB7BF2">
        <w:t>z nenoteiktu laiku</w:t>
      </w:r>
      <w:r>
        <w:t>)</w:t>
      </w:r>
    </w:p>
    <w:p w:rsidR="000C20E3" w:rsidRDefault="000C20E3" w:rsidP="000C20E3">
      <w:r>
        <w:t>Likme par pilnu slodzi 900 EUR</w:t>
      </w:r>
    </w:p>
    <w:p w:rsidR="000C20E3" w:rsidRDefault="000C20E3" w:rsidP="000C20E3">
      <w:r>
        <w:t>Darba slodze: 1</w:t>
      </w:r>
    </w:p>
    <w:p w:rsidR="000C20E3" w:rsidRDefault="000C20E3" w:rsidP="000C20E3">
      <w:r>
        <w:t>Galvenie darba pienākumi:</w:t>
      </w:r>
    </w:p>
    <w:p w:rsidR="000C20E3" w:rsidRDefault="00AE54FE" w:rsidP="000C20E3">
      <w:pPr>
        <w:pStyle w:val="Sarakstarindkopa"/>
        <w:numPr>
          <w:ilvl w:val="0"/>
          <w:numId w:val="1"/>
        </w:numPr>
      </w:pPr>
      <w:r>
        <w:t>atbalsta sniegšana</w:t>
      </w:r>
      <w:r w:rsidR="000C20E3">
        <w:t xml:space="preserve"> izglītojamiem, kuriem ir noteiktas speciālās vajadzības (pirmsskolas un pamata izglītības pakāpē)</w:t>
      </w:r>
      <w:r>
        <w:t xml:space="preserve">, </w:t>
      </w:r>
      <w:r w:rsidR="000C20E3">
        <w:t>mācīšanās grūtības</w:t>
      </w:r>
      <w:r>
        <w:t>, nepietiekami attīstītas prasmes, intereses zudums par mācībām, nespēja adaptēties</w:t>
      </w:r>
      <w:r w:rsidR="000C20E3">
        <w:t>;</w:t>
      </w:r>
    </w:p>
    <w:p w:rsidR="002878E5" w:rsidRDefault="002878E5" w:rsidP="000C20E3">
      <w:pPr>
        <w:pStyle w:val="Sarakstarindkopa"/>
        <w:numPr>
          <w:ilvl w:val="0"/>
          <w:numId w:val="1"/>
        </w:numPr>
      </w:pPr>
      <w:r>
        <w:t>izglītojamo mācību grūtību izvērtēšana un ieteikumi palīdzības sniegšanai;</w:t>
      </w:r>
    </w:p>
    <w:p w:rsidR="000C20E3" w:rsidRDefault="000C20E3" w:rsidP="000C20E3">
      <w:pPr>
        <w:pStyle w:val="Sarakstarindkopa"/>
        <w:numPr>
          <w:ilvl w:val="0"/>
          <w:numId w:val="1"/>
        </w:numPr>
      </w:pPr>
      <w:r w:rsidRPr="000C20E3">
        <w:t>sadarb</w:t>
      </w:r>
      <w:r>
        <w:t>ība</w:t>
      </w:r>
      <w:r w:rsidRPr="000C20E3">
        <w:t xml:space="preserve"> ar citiem pedagogiem, klases audzinātāju, kā arī izglītības iestādes atbalsta personālu, lai kopā analizētu </w:t>
      </w:r>
      <w:r>
        <w:t>izglītojam</w:t>
      </w:r>
      <w:r w:rsidR="00AE54FE">
        <w:t>o</w:t>
      </w:r>
      <w:r w:rsidRPr="000C20E3">
        <w:t xml:space="preserve"> problēmas un noteiktu atbilstošas mācību metodes to risināšanai</w:t>
      </w:r>
      <w:r>
        <w:t>;</w:t>
      </w:r>
    </w:p>
    <w:p w:rsidR="00AE54FE" w:rsidRDefault="00AE54FE" w:rsidP="000C20E3">
      <w:pPr>
        <w:pStyle w:val="Sarakstarindkopa"/>
        <w:numPr>
          <w:ilvl w:val="0"/>
          <w:numId w:val="1"/>
        </w:numPr>
      </w:pPr>
      <w:r>
        <w:t>izglītojamo vecāku / likumisko pārstāvju un pedagogu konsultēšana;</w:t>
      </w:r>
    </w:p>
    <w:p w:rsidR="000C20E3" w:rsidRDefault="000C20E3" w:rsidP="000C20E3">
      <w:pPr>
        <w:pStyle w:val="Sarakstarindkopa"/>
        <w:numPr>
          <w:ilvl w:val="0"/>
          <w:numId w:val="1"/>
        </w:numPr>
      </w:pPr>
      <w:r w:rsidRPr="000C20E3">
        <w:t>dalība individuālo atbalsta pasākumu plānu izstrādē, sadarbojoties ar citiem iestādes speciālistiem;</w:t>
      </w:r>
    </w:p>
    <w:p w:rsidR="000C20E3" w:rsidRDefault="000C20E3" w:rsidP="000C20E3">
      <w:pPr>
        <w:pStyle w:val="Sarakstarindkopa"/>
        <w:numPr>
          <w:ilvl w:val="0"/>
          <w:numId w:val="1"/>
        </w:numPr>
      </w:pPr>
      <w:r>
        <w:t>izglītojamo garīgo, sociālo, fizisko spēju attīstības un harmoniskas personības veidošanās veicināšana.</w:t>
      </w:r>
    </w:p>
    <w:p w:rsidR="000C20E3" w:rsidRDefault="000C20E3" w:rsidP="000C20E3">
      <w:pPr>
        <w:jc w:val="both"/>
      </w:pPr>
      <w:r>
        <w:t>Prasības:</w:t>
      </w:r>
    </w:p>
    <w:p w:rsidR="000C20E3" w:rsidRDefault="000C20E3" w:rsidP="000C20E3">
      <w:pPr>
        <w:pStyle w:val="Sarakstarindkopa"/>
        <w:numPr>
          <w:ilvl w:val="0"/>
          <w:numId w:val="1"/>
        </w:numPr>
        <w:jc w:val="both"/>
      </w:pPr>
      <w:r>
        <w:t>izglītība atbilstoši MK noteikumiem Nr. 569;</w:t>
      </w:r>
    </w:p>
    <w:p w:rsidR="000C20E3" w:rsidRDefault="000C20E3" w:rsidP="000C20E3">
      <w:pPr>
        <w:pStyle w:val="Sarakstarindkopa"/>
        <w:numPr>
          <w:ilvl w:val="0"/>
          <w:numId w:val="1"/>
        </w:numPr>
        <w:jc w:val="both"/>
      </w:pPr>
      <w:r>
        <w:t>prasme patstāvīgi plānot un organizēt savu darbu;</w:t>
      </w:r>
    </w:p>
    <w:p w:rsidR="000C20E3" w:rsidRDefault="000C20E3" w:rsidP="00AE54FE">
      <w:pPr>
        <w:pStyle w:val="Sarakstarindkopa"/>
        <w:numPr>
          <w:ilvl w:val="0"/>
          <w:numId w:val="1"/>
        </w:numPr>
        <w:jc w:val="both"/>
      </w:pPr>
      <w:r>
        <w:t>prasme komunicēt, sadarboties, konsultēt</w:t>
      </w:r>
      <w:r w:rsidR="00AE54FE">
        <w:t>, izvērtēt konkrētus gadījumus un nodrošināt nepieciešamā atbalsta sniegšanu.</w:t>
      </w:r>
    </w:p>
    <w:p w:rsidR="000C20E3" w:rsidRDefault="000C20E3" w:rsidP="000C20E3">
      <w:pPr>
        <w:jc w:val="both"/>
      </w:pPr>
      <w:r>
        <w:t>Pieteikties vai saņemt papildinformāciju aicinām, zvanot skolas direktorei Ingai Upatniecei (tel. 26436933) vai rakstot uz e-pastu inga.upatniece@tukums.lv</w:t>
      </w:r>
    </w:p>
    <w:p w:rsidR="000C20E3" w:rsidRDefault="000C20E3" w:rsidP="000C20E3"/>
    <w:p w:rsidR="007A6516" w:rsidRDefault="007A6516" w:rsidP="007A6516">
      <w:pPr>
        <w:jc w:val="both"/>
      </w:pPr>
    </w:p>
    <w:sectPr w:rsidR="007A6516" w:rsidSect="00CB3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5F" w:rsidRDefault="0044035F" w:rsidP="00CC4BCF">
      <w:pPr>
        <w:spacing w:after="0" w:line="240" w:lineRule="auto"/>
      </w:pPr>
      <w:r>
        <w:separator/>
      </w:r>
    </w:p>
  </w:endnote>
  <w:endnote w:type="continuationSeparator" w:id="0">
    <w:p w:rsidR="0044035F" w:rsidRDefault="0044035F" w:rsidP="00CC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5F" w:rsidRDefault="0044035F" w:rsidP="00CC4BCF">
      <w:pPr>
        <w:spacing w:after="0" w:line="240" w:lineRule="auto"/>
      </w:pPr>
      <w:r>
        <w:separator/>
      </w:r>
    </w:p>
  </w:footnote>
  <w:footnote w:type="continuationSeparator" w:id="0">
    <w:p w:rsidR="0044035F" w:rsidRDefault="0044035F" w:rsidP="00CC4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F2C"/>
    <w:multiLevelType w:val="hybridMultilevel"/>
    <w:tmpl w:val="DAA218FE"/>
    <w:lvl w:ilvl="0" w:tplc="0B4A7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2C97"/>
    <w:multiLevelType w:val="hybridMultilevel"/>
    <w:tmpl w:val="B3EE4D1E"/>
    <w:lvl w:ilvl="0" w:tplc="C1D0D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F2"/>
    <w:rsid w:val="0002273E"/>
    <w:rsid w:val="00023E44"/>
    <w:rsid w:val="000379ED"/>
    <w:rsid w:val="000C20E3"/>
    <w:rsid w:val="000F352C"/>
    <w:rsid w:val="00143495"/>
    <w:rsid w:val="002878E5"/>
    <w:rsid w:val="0029096F"/>
    <w:rsid w:val="002A71D5"/>
    <w:rsid w:val="00362827"/>
    <w:rsid w:val="003B61AB"/>
    <w:rsid w:val="0044035F"/>
    <w:rsid w:val="00530E75"/>
    <w:rsid w:val="0054547C"/>
    <w:rsid w:val="00692F0D"/>
    <w:rsid w:val="006D5393"/>
    <w:rsid w:val="0071760D"/>
    <w:rsid w:val="007A6516"/>
    <w:rsid w:val="007E1E78"/>
    <w:rsid w:val="008334FF"/>
    <w:rsid w:val="00862B47"/>
    <w:rsid w:val="008B4F99"/>
    <w:rsid w:val="009F6DA2"/>
    <w:rsid w:val="00A6543C"/>
    <w:rsid w:val="00AE54FE"/>
    <w:rsid w:val="00B24892"/>
    <w:rsid w:val="00B72516"/>
    <w:rsid w:val="00CB3416"/>
    <w:rsid w:val="00CB7BF2"/>
    <w:rsid w:val="00CC4BCF"/>
    <w:rsid w:val="00E12F8A"/>
    <w:rsid w:val="00E4315E"/>
    <w:rsid w:val="00E720E6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BD5C9"/>
  <w15:chartTrackingRefBased/>
  <w15:docId w15:val="{FE3FDE30-2A04-475A-A551-69E8C06D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B7BF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A6516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7A6516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CC4BCF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CC4BCF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CC4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skolotajs</dc:creator>
  <cp:keywords/>
  <dc:description/>
  <cp:lastModifiedBy>Marita</cp:lastModifiedBy>
  <cp:revision>3</cp:revision>
  <dcterms:created xsi:type="dcterms:W3CDTF">2021-10-25T05:17:00Z</dcterms:created>
  <dcterms:modified xsi:type="dcterms:W3CDTF">2021-10-25T05:24:00Z</dcterms:modified>
</cp:coreProperties>
</file>