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69" w:rsidRDefault="002F4369" w:rsidP="002F43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Tukuma novada Izglītības pārvaldē saskaņotās pedagogu profesionālās kompetences pilnveides programmas 2022.gadā</w:t>
      </w:r>
    </w:p>
    <w:tbl>
      <w:tblPr>
        <w:tblW w:w="15026" w:type="dxa"/>
        <w:tblInd w:w="-150" w:type="dxa"/>
        <w:tblLook w:val="04A0" w:firstRow="1" w:lastRow="0" w:firstColumn="1" w:lastColumn="0" w:noHBand="0" w:noVBand="1"/>
      </w:tblPr>
      <w:tblGrid>
        <w:gridCol w:w="1438"/>
        <w:gridCol w:w="1345"/>
        <w:gridCol w:w="1438"/>
        <w:gridCol w:w="4895"/>
        <w:gridCol w:w="939"/>
        <w:gridCol w:w="2865"/>
        <w:gridCol w:w="2106"/>
      </w:tblGrid>
      <w:tr w:rsidR="004B0603" w:rsidRPr="002F4369" w:rsidTr="004B0603">
        <w:trPr>
          <w:trHeight w:val="337"/>
        </w:trPr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4369" w:rsidRPr="004B0603" w:rsidRDefault="002F4369" w:rsidP="002F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0603">
              <w:rPr>
                <w:rFonts w:ascii="Times New Roman" w:eastAsia="Calibri" w:hAnsi="Times New Roman" w:cs="Times New Roman"/>
                <w:b/>
                <w:color w:val="000000"/>
              </w:rPr>
              <w:t>Komisijas sēdes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4369" w:rsidRPr="004B0603" w:rsidRDefault="002F4369" w:rsidP="002F4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0603">
              <w:rPr>
                <w:rFonts w:ascii="Times New Roman" w:eastAsia="Calibri" w:hAnsi="Times New Roman" w:cs="Times New Roman"/>
                <w:b/>
                <w:color w:val="000000"/>
              </w:rPr>
              <w:t>Programmas numurs</w:t>
            </w:r>
          </w:p>
        </w:tc>
        <w:tc>
          <w:tcPr>
            <w:tcW w:w="4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369" w:rsidRPr="004B0603" w:rsidRDefault="002F4369" w:rsidP="002F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0603">
              <w:rPr>
                <w:rFonts w:ascii="Times New Roman" w:eastAsia="Calibri" w:hAnsi="Times New Roman" w:cs="Times New Roman"/>
                <w:b/>
                <w:color w:val="000000"/>
              </w:rPr>
              <w:t>Programmas nosaukums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369" w:rsidRPr="004B0603" w:rsidRDefault="002F4369" w:rsidP="002F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0603">
              <w:rPr>
                <w:rFonts w:ascii="Times New Roman" w:eastAsia="Calibri" w:hAnsi="Times New Roman" w:cs="Times New Roman"/>
                <w:b/>
                <w:color w:val="000000"/>
              </w:rPr>
              <w:t>Stundu skaits</w:t>
            </w:r>
          </w:p>
        </w:tc>
        <w:tc>
          <w:tcPr>
            <w:tcW w:w="28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369" w:rsidRPr="004B0603" w:rsidRDefault="002F4369" w:rsidP="002F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0603">
              <w:rPr>
                <w:rFonts w:ascii="Times New Roman" w:eastAsia="Calibri" w:hAnsi="Times New Roman" w:cs="Times New Roman"/>
                <w:b/>
                <w:color w:val="000000"/>
              </w:rPr>
              <w:t>Mērķauditorija</w:t>
            </w:r>
          </w:p>
        </w:tc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369" w:rsidRPr="004B0603" w:rsidRDefault="002F4369" w:rsidP="002F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0603">
              <w:rPr>
                <w:rFonts w:ascii="Times New Roman" w:eastAsia="Calibri" w:hAnsi="Times New Roman" w:cs="Times New Roman"/>
                <w:b/>
                <w:color w:val="000000"/>
              </w:rPr>
              <w:t>Programmas iesniedzējs</w:t>
            </w:r>
          </w:p>
        </w:tc>
      </w:tr>
      <w:tr w:rsidR="004B0603" w:rsidRPr="002F4369" w:rsidTr="004B0603">
        <w:trPr>
          <w:trHeight w:val="540"/>
        </w:trPr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369" w:rsidRPr="004B0603" w:rsidRDefault="002F4369" w:rsidP="002F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0603">
              <w:rPr>
                <w:rFonts w:ascii="Times New Roman" w:eastAsia="Calibri" w:hAnsi="Times New Roman" w:cs="Times New Roman"/>
                <w:b/>
                <w:color w:val="000000"/>
              </w:rPr>
              <w:t>datums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369" w:rsidRPr="004B0603" w:rsidRDefault="002F4369" w:rsidP="002F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0603">
              <w:rPr>
                <w:rFonts w:ascii="Times New Roman" w:eastAsia="Calibri" w:hAnsi="Times New Roman" w:cs="Times New Roman"/>
                <w:b/>
                <w:color w:val="000000"/>
              </w:rPr>
              <w:t>protokola numurs</w:t>
            </w: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4B0603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4B0603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4B0603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4B0603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4B0603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18.janvārī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 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Ciemos pie pasakas: skaņu, muzikālās u</w:t>
            </w:r>
            <w:r w:rsidRPr="004B0603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6279E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="006279EB">
              <w:rPr>
                <w:rFonts w:ascii="Times New Roman" w:eastAsia="Times New Roman" w:hAnsi="Times New Roman" w:cs="Times New Roman"/>
                <w:lang w:eastAsia="lv-LV"/>
              </w:rPr>
              <w:t>artikulatīvās</w:t>
            </w:r>
            <w:proofErr w:type="spellEnd"/>
            <w:r w:rsidR="006279EB">
              <w:rPr>
                <w:rFonts w:ascii="Times New Roman" w:eastAsia="Times New Roman" w:hAnsi="Times New Roman" w:cs="Times New Roman"/>
                <w:lang w:eastAsia="lv-LV"/>
              </w:rPr>
              <w:t xml:space="preserve"> pasakas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Pirmsskolas skolotāji, mūzikas skolotāji, logopēdi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PII "Vālodzīte"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20.janvārī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Iekļaujošās un speciālās izglītības nodrošināšana izglītojamiem ar speciālām vajadzībā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Pedagogi, atbalsta personāls, skolas administrācija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Tumes pamatskola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7.martā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analīze mācību procesa pilnveidei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Tukuma novada skolu direktori, direktoru vietnieki MA vadītāji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Raiņa Valsts ģimnāzija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9.martā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Skolēna snieguma līmeņa izaugsmes veicināšana mācību un audzināšanas procesā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2.vidusskolas pedagogi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2.vidusskola</w:t>
            </w:r>
          </w:p>
        </w:tc>
      </w:tr>
      <w:tr w:rsidR="002F4369" w:rsidRPr="002F4369" w:rsidTr="004B0603">
        <w:trPr>
          <w:trHeight w:val="96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11.martā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B0603">
              <w:rPr>
                <w:rFonts w:ascii="Times New Roman" w:eastAsia="Times New Roman" w:hAnsi="Times New Roman" w:cs="Times New Roman"/>
                <w:lang w:eastAsia="lv-LV"/>
              </w:rPr>
              <w:t>Kompeten</w:t>
            </w: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ču pieejā balstīta mācību procesa veidošana 8.klases bioloģijas mācību procesā atbilstoši "Noteikumiem par valsts pamatizglītības standartu un pamatizglītības programmu paraugiem"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novada bioloģijas un dabaszinību skolotāji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novada Izglītības pārvalde</w:t>
            </w:r>
          </w:p>
        </w:tc>
      </w:tr>
      <w:tr w:rsidR="002F4369" w:rsidRPr="002F4369" w:rsidTr="004B0603">
        <w:trPr>
          <w:trHeight w:val="159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Lietišķās uzvedības analīzes pamatprincipi uzvedības korekcijai audzināšanas un mācību procesā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Vispārējās un  speciālās izglītības pedagogi, pirmsskolas izglītības pedagogi, sociālie pedagogi, logopēdi un citi pedagoģijas speciālisti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novada speciālās izglītības iestāde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15.martā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Starppriekšmetu</w:t>
            </w:r>
            <w:proofErr w:type="spellEnd"/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 xml:space="preserve"> sadarbība un vērtēšana sociālās un pilsoniskās jomas projektos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Sociālās un pilsoniskās jomas pedagogi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2.vidusskola</w:t>
            </w:r>
          </w:p>
        </w:tc>
      </w:tr>
      <w:tr w:rsidR="002F4369" w:rsidRPr="002F4369" w:rsidTr="004B0603">
        <w:trPr>
          <w:trHeight w:val="88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9.maijā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Dziju krāsošana ar augu krāsvielām – dzīvais mantojums šodienā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36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novada mākslas programmu pedagogi, mākslas amatnieki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Engures Mūzikas un mākslas skola</w:t>
            </w:r>
          </w:p>
        </w:tc>
      </w:tr>
      <w:tr w:rsidR="002F4369" w:rsidRPr="002F4369" w:rsidTr="004B0603">
        <w:trPr>
          <w:trHeight w:val="99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17.maijā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Mūzikas pedagogu pieredzes stāsti un praktiskā muzicēšana skolēnu lietpratības veicināšanai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un/vai citu novadu izglītības iestāžu mūzikas skolotāji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Raiņa Valsts ģimnāzija</w:t>
            </w:r>
          </w:p>
        </w:tc>
      </w:tr>
      <w:tr w:rsidR="002F4369" w:rsidRPr="002F4369" w:rsidTr="004B0603">
        <w:trPr>
          <w:trHeight w:val="93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Digitālais dizains izglītībā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un/vai citu novadu vispārizglītojošo skolu pedagogi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Raiņa Valsts ģimnāzija</w:t>
            </w:r>
          </w:p>
        </w:tc>
      </w:tr>
      <w:tr w:rsidR="002F4369" w:rsidRPr="002F4369" w:rsidTr="006279EB">
        <w:trPr>
          <w:trHeight w:val="115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2022.gada 30.maijā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627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Mācību satura apguves plānošana  starpdisciplināra mācību procesa realizēšanai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Jaunpils vidusskolas skolotāji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Biedrības „Domāts – Darīts” struktūrvienība - Pieaugušo izglītības iestāde „Radošuma pils”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30.maijā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Skolēni ar mācīšanās traucējumiem izglītības procesā.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Jaunpils vidusskolas skolotāji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Jaunpils vidusskola</w:t>
            </w:r>
          </w:p>
        </w:tc>
      </w:tr>
      <w:tr w:rsidR="002F4369" w:rsidRPr="002F4369" w:rsidTr="004B0603">
        <w:trPr>
          <w:trHeight w:val="135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7.jūnijā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Tēlniecisko</w:t>
            </w:r>
            <w:proofErr w:type="spellEnd"/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paņēmienu pielietošana mākslas pedagoģijā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Vispārizglītojošo skolu un mākslas skolu, kā arī interešu izglī</w:t>
            </w:r>
            <w:r w:rsidR="004B0603" w:rsidRPr="004B06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tības vizuālās mākslas pedagogi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muzejs</w:t>
            </w:r>
          </w:p>
        </w:tc>
      </w:tr>
      <w:tr w:rsidR="002F4369" w:rsidRPr="002F4369" w:rsidTr="006279EB">
        <w:trPr>
          <w:trHeight w:val="94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18.jūnijā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627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Mūzikas izglītības alternatīvas pieejas  - ievads  un meistarklases Suzuki metodē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Latvijas Mūzikas skolu  un interešu izglītības mūzikas pedagogi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Engures Mūzikas un mākslas skola</w:t>
            </w:r>
          </w:p>
        </w:tc>
      </w:tr>
      <w:tr w:rsidR="002F4369" w:rsidRPr="002F4369" w:rsidTr="004B0603">
        <w:trPr>
          <w:trHeight w:val="91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15.augustā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 xml:space="preserve">Komunikācija </w:t>
            </w:r>
            <w:r w:rsidRPr="004B0603">
              <w:rPr>
                <w:rFonts w:ascii="Times New Roman" w:eastAsia="Times New Roman" w:hAnsi="Times New Roman" w:cs="Times New Roman"/>
                <w:lang w:eastAsia="lv-LV"/>
              </w:rPr>
              <w:t>un saskarsme ar bērniem vecum</w:t>
            </w: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ā no 1,5 līdz 7 gadiem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Pirmsskolas pedagogi, pirmsskolas izglītības iestāžu vadītāji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Profesionālās pilnveides un tālāk izglītības iestāde "Droša skola"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17.augustā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 xml:space="preserve">Metodiskie paņēmieni mācību un audzināšanas procesa dažādošanai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Pedagogi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Kandavas Reģionālā pamatskola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 23.augustā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Sociāli emocionālo prasmju at</w:t>
            </w:r>
            <w:r w:rsidR="004B0603">
              <w:rPr>
                <w:rFonts w:ascii="Times New Roman" w:eastAsia="Times New Roman" w:hAnsi="Times New Roman" w:cs="Times New Roman"/>
                <w:lang w:eastAsia="lv-LV"/>
              </w:rPr>
              <w:t>tīstīšana audzināšanas procesā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Pedagogi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Smārdes pamatskola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29.augustā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Pieredze uz kompetencēm balstīta izglītības satura ieviešanā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pedagogi un izglītības iestāžu darbinieki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Pūres pamatskola</w:t>
            </w:r>
          </w:p>
        </w:tc>
      </w:tr>
      <w:tr w:rsidR="002F4369" w:rsidRPr="002F4369" w:rsidTr="004B0603">
        <w:trPr>
          <w:trHeight w:val="115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12.septembrī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Mācību procesa īstenošana vispārizglītojošās skolās izglītojamiem ar mācīšanās grūtībām un speciālām vajadzībām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iestādes vadītāji, vietnieki, pedagogi, kuru klasēs mācās izglītojamie ar mācīšanās grūtībām un speciālām vajadzībām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"Izglītības un attīstības centrs "EGO""</w:t>
            </w:r>
          </w:p>
        </w:tc>
      </w:tr>
      <w:tr w:rsidR="002F4369" w:rsidRPr="002F4369" w:rsidTr="004B0603">
        <w:trPr>
          <w:trHeight w:val="108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30.septembrī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antīkās pasaules līdz modern</w:t>
            </w:r>
            <w:r w:rsidR="004B06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ismam mākslā stāstos un attēlos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Vispārizglītojošo un profesionālās ievirzes izgl</w:t>
            </w:r>
            <w:r w:rsidR="004B06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ītības iestāžu mākslas pedagogi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Izglītības pārvalde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Praktiskas metodes un paņēmieni pirmsskolas vecuma bērnu valodas attīstībai kompetenču pieejas kontekstā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skolotāji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pirmsskolas izglītības iestāde “Vālodzīte”</w:t>
            </w:r>
          </w:p>
        </w:tc>
      </w:tr>
      <w:tr w:rsidR="002F4369" w:rsidRPr="002F4369" w:rsidTr="004B0603">
        <w:trPr>
          <w:trHeight w:val="1352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Efektīvas metodes izglītojamo un pedagogu labbūtībai izglītības iestādē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</w:t>
            </w:r>
            <w:r w:rsidR="004B0603" w:rsidRPr="004B06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pārējās un speciālās izglītības, pirmsskolas izglītības, </w:t>
            </w: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sociālie pedagogi, logopēdi </w:t>
            </w:r>
            <w:r w:rsidR="004B0603" w:rsidRPr="004B06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un citi pedagoģijas speciālisti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</w:t>
            </w:r>
            <w:r w:rsidR="004B0603" w:rsidRPr="004B060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 speciālās izglītības iestāde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6.oktobrī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Kompetencēs balstīts mācību saturs - veselības un fiziskās aktivitātes pirmsskolā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Pirmsskolas izglītības skolotāji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pirmsskolas izglītības iestāde “Vālodzīte”</w:t>
            </w:r>
          </w:p>
        </w:tc>
      </w:tr>
      <w:tr w:rsidR="002F4369" w:rsidRPr="002F4369" w:rsidTr="004B0603">
        <w:trPr>
          <w:trHeight w:val="106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14.oktobrī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Kompetenču pieejā balstīta mācību procesa veidošana 9.klases bioloģijas mācību procesā atbilstoši “Noteikumiem par valsts pamatizglītības standartu un pamatizglītības programmu paraugiem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bioloģijas un dabaszinību skolotāji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Izglītības pārvalde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21.oktobrī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novada skolu 5.-12. klašu pedagogu metodiskā konference “No iedvesmas līdz praktiskai darbībai”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novada skolotāji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Raiņa Valsts ģimnāzija</w:t>
            </w:r>
          </w:p>
        </w:tc>
      </w:tr>
      <w:tr w:rsidR="002F4369" w:rsidRPr="002F4369" w:rsidTr="004B0603">
        <w:trPr>
          <w:trHeight w:val="785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Pedagogu profesionālās kompetences pilnveidošana audzināšanas jautājumos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Vispārizglītojošo un profesionālo izglītības iestāžu pedagogi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Pulkveža Oskara Kalpaka profesionālā vidusskola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2022.gada 2.novembrī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Nr.21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 xml:space="preserve">Teksta izpratnes veicināšanas pieejas sākumskolā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novada vispārizglītojošo skolu sākumskolas pedagogi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Raiņa Valsts ģimnāzija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8.novembrī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Materiāls plastilīns divdimensiju plaknē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vizuālās un vizuāli plastiskās mākslas pedagogi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Izglītības pārvalde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2022.gada 11.novembrī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pilnveides sporta pedagogu pieredzes seminārs “Kustību rotaļas un spēles ceļā uz sasniedzamo rezultātu”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sporta skolotāji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Tukuma novada Izglītības pārvalde</w:t>
            </w:r>
          </w:p>
        </w:tc>
      </w:tr>
      <w:tr w:rsidR="002F4369" w:rsidRPr="002F4369" w:rsidTr="004B0603">
        <w:trPr>
          <w:trHeight w:val="7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4B0603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2022.gada </w:t>
            </w:r>
            <w:r w:rsidR="002F4369" w:rsidRPr="002F4369">
              <w:rPr>
                <w:rFonts w:ascii="Times New Roman" w:eastAsia="Times New Roman" w:hAnsi="Times New Roman" w:cs="Times New Roman"/>
                <w:lang w:eastAsia="lv-LV"/>
              </w:rPr>
              <w:t>8.decembrī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2F4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Klasvadības str</w:t>
            </w:r>
            <w:r w:rsidR="004B0603">
              <w:rPr>
                <w:rFonts w:ascii="Times New Roman" w:eastAsia="Times New Roman" w:hAnsi="Times New Roman" w:cs="Times New Roman"/>
                <w:lang w:eastAsia="lv-LV"/>
              </w:rPr>
              <w:t>atēģijas un audzināšanas kā mācī</w:t>
            </w: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bu procesa sastā</w:t>
            </w:r>
            <w:r w:rsidR="004B0603">
              <w:rPr>
                <w:rFonts w:ascii="Times New Roman" w:eastAsia="Times New Roman" w:hAnsi="Times New Roman" w:cs="Times New Roman"/>
                <w:lang w:eastAsia="lv-LV"/>
              </w:rPr>
              <w:t>vdaļa mācību priekšmeta stundās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novada izglītības iestāžu pedagogi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369" w:rsidRPr="002F4369" w:rsidRDefault="002F4369" w:rsidP="004B06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>Tukuma novada Izglītības pārvalde</w:t>
            </w:r>
            <w:r w:rsidR="004B0603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2F4369">
              <w:rPr>
                <w:rFonts w:ascii="Times New Roman" w:eastAsia="Times New Roman" w:hAnsi="Times New Roman" w:cs="Times New Roman"/>
                <w:lang w:eastAsia="lv-LV"/>
              </w:rPr>
              <w:t xml:space="preserve"> Mūžizglītības un kultūras institūta “Vitae” Pieaugušo neformālās izglītības iestāde “Rolanda Ozola </w:t>
            </w:r>
            <w:r w:rsidR="004B0603" w:rsidRPr="004B0603">
              <w:rPr>
                <w:rFonts w:ascii="Times New Roman" w:eastAsia="Times New Roman" w:hAnsi="Times New Roman" w:cs="Times New Roman"/>
                <w:lang w:eastAsia="lv-LV"/>
              </w:rPr>
              <w:t>Neformālās izglītības centrs”</w:t>
            </w:r>
          </w:p>
        </w:tc>
      </w:tr>
    </w:tbl>
    <w:p w:rsidR="008E7A7F" w:rsidRDefault="008E7A7F"/>
    <w:sectPr w:rsidR="008E7A7F" w:rsidSect="004B0603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9"/>
    <w:rsid w:val="002F4369"/>
    <w:rsid w:val="004B0603"/>
    <w:rsid w:val="006279EB"/>
    <w:rsid w:val="008E7A7F"/>
    <w:rsid w:val="00E11738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CC5AC-2139-4F6B-A0C6-8CCD5A1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F4369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Marita</cp:lastModifiedBy>
  <cp:revision>2</cp:revision>
  <dcterms:created xsi:type="dcterms:W3CDTF">2023-08-11T06:14:00Z</dcterms:created>
  <dcterms:modified xsi:type="dcterms:W3CDTF">2023-08-11T06:14:00Z</dcterms:modified>
</cp:coreProperties>
</file>