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4E" w:rsidRPr="00EE5511" w:rsidRDefault="008E6283" w:rsidP="0096052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Skolu vizītes</w:t>
      </w:r>
      <w:r w:rsidR="00124617">
        <w:rPr>
          <w:rFonts w:ascii="Times New Roman" w:hAnsi="Times New Roman" w:cs="Times New Roman"/>
          <w:sz w:val="32"/>
          <w:szCs w:val="32"/>
        </w:rPr>
        <w:t xml:space="preserve"> Cēsīs 14.12.2017</w:t>
      </w:r>
      <w:r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2428"/>
        <w:gridCol w:w="2003"/>
      </w:tblGrid>
      <w:tr w:rsidR="008E6283" w:rsidRPr="00EE5511" w:rsidTr="008E6283">
        <w:tc>
          <w:tcPr>
            <w:tcW w:w="988" w:type="dxa"/>
          </w:tcPr>
          <w:p w:rsidR="008E6283" w:rsidRPr="00EE5511" w:rsidRDefault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Nr.</w:t>
            </w: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Vārds, uzvārds</w:t>
            </w:r>
          </w:p>
        </w:tc>
        <w:tc>
          <w:tcPr>
            <w:tcW w:w="2428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Kuru skolu apmeklēs? </w:t>
            </w:r>
          </w:p>
        </w:tc>
        <w:tc>
          <w:tcPr>
            <w:tcW w:w="2003" w:type="dxa"/>
          </w:tcPr>
          <w:p w:rsidR="008E6283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Kādu stundu vēros?</w:t>
            </w: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Elita Mieze</w:t>
            </w:r>
          </w:p>
        </w:tc>
        <w:tc>
          <w:tcPr>
            <w:tcW w:w="2428" w:type="dxa"/>
          </w:tcPr>
          <w:p w:rsidR="008E6283" w:rsidRPr="00EE5511" w:rsidRDefault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Sigita Kūla</w:t>
            </w:r>
          </w:p>
        </w:tc>
        <w:tc>
          <w:tcPr>
            <w:tcW w:w="2428" w:type="dxa"/>
          </w:tcPr>
          <w:p w:rsidR="008E6283" w:rsidRPr="00EE5511" w:rsidRDefault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Anita Locāne</w:t>
            </w:r>
          </w:p>
        </w:tc>
        <w:tc>
          <w:tcPr>
            <w:tcW w:w="2428" w:type="dxa"/>
          </w:tcPr>
          <w:p w:rsidR="008E6283" w:rsidRPr="008E6283" w:rsidRDefault="008E6283" w:rsidP="008E6283">
            <w:pPr>
              <w:rPr>
                <w:rFonts w:ascii="Times New Roman" w:hAnsi="Times New Roman" w:cs="Times New Roman"/>
              </w:rPr>
            </w:pPr>
            <w:r w:rsidRPr="008E6283">
              <w:rPr>
                <w:rFonts w:ascii="Times New Roman" w:hAnsi="Times New Roman" w:cs="Times New Roman"/>
              </w:rPr>
              <w:t>Cēsu Valsts ģimnāzijā</w:t>
            </w:r>
          </w:p>
        </w:tc>
        <w:tc>
          <w:tcPr>
            <w:tcW w:w="2003" w:type="dxa"/>
          </w:tcPr>
          <w:p w:rsidR="008E6283" w:rsidRPr="008E6283" w:rsidRDefault="008E6283" w:rsidP="00EE5511">
            <w:pPr>
              <w:rPr>
                <w:rFonts w:ascii="Times New Roman" w:hAnsi="Times New Roman" w:cs="Times New Roman"/>
              </w:rPr>
            </w:pPr>
            <w:r w:rsidRPr="008E6283">
              <w:rPr>
                <w:rFonts w:ascii="Times New Roman" w:hAnsi="Times New Roman" w:cs="Times New Roman"/>
                <w:b/>
              </w:rPr>
              <w:t>matemātika (vidusskolā )</w:t>
            </w: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Aiva Platace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Aina Ozerinska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Dzintra Rībena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Inga Riežniece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Dace Strazdiņa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Ina Jackovska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Marita Rozenberga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606B7B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Ligita Z</w:t>
            </w:r>
            <w:r w:rsidR="008E6283" w:rsidRPr="00EE5511">
              <w:rPr>
                <w:rFonts w:ascii="Times New Roman" w:hAnsi="Times New Roman" w:cs="Times New Roman"/>
                <w:sz w:val="32"/>
                <w:szCs w:val="32"/>
              </w:rPr>
              <w:t>emniece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Ilze Kalnozola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Gunta Lāce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Jānis Liepiņš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Romusis Balanas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Natālija Liepiņa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Ina Selivanoviča</w:t>
            </w:r>
          </w:p>
        </w:tc>
        <w:tc>
          <w:tcPr>
            <w:tcW w:w="2428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EE55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Harijs Belcāns</w:t>
            </w:r>
          </w:p>
        </w:tc>
        <w:tc>
          <w:tcPr>
            <w:tcW w:w="2428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06B7B" w:rsidRPr="00EE5511" w:rsidTr="00DA1C4F">
        <w:tc>
          <w:tcPr>
            <w:tcW w:w="988" w:type="dxa"/>
          </w:tcPr>
          <w:p w:rsidR="00606B7B" w:rsidRPr="00606B7B" w:rsidRDefault="00606B7B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606B7B" w:rsidRPr="00EE5511" w:rsidRDefault="00606B7B" w:rsidP="00DA1C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Inga Dāvidsone</w:t>
            </w:r>
          </w:p>
        </w:tc>
        <w:tc>
          <w:tcPr>
            <w:tcW w:w="2428" w:type="dxa"/>
          </w:tcPr>
          <w:p w:rsidR="00606B7B" w:rsidRPr="00EE5511" w:rsidRDefault="00606B7B" w:rsidP="00DA1C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606B7B" w:rsidRPr="00EE5511" w:rsidRDefault="00606B7B" w:rsidP="00DA1C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06B7B" w:rsidRPr="00EE5511" w:rsidTr="00DA1C4F">
        <w:tc>
          <w:tcPr>
            <w:tcW w:w="988" w:type="dxa"/>
          </w:tcPr>
          <w:p w:rsidR="00606B7B" w:rsidRPr="00606B7B" w:rsidRDefault="00606B7B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606B7B" w:rsidRPr="00EE5511" w:rsidRDefault="00606B7B" w:rsidP="00DA1C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Marita Bērziņa</w:t>
            </w:r>
          </w:p>
        </w:tc>
        <w:tc>
          <w:tcPr>
            <w:tcW w:w="2428" w:type="dxa"/>
          </w:tcPr>
          <w:p w:rsidR="00606B7B" w:rsidRPr="00EE5511" w:rsidRDefault="00606B7B" w:rsidP="00DA1C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606B7B" w:rsidRPr="00EE5511" w:rsidRDefault="00606B7B" w:rsidP="00DA1C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06B7B" w:rsidRPr="00EE5511" w:rsidTr="00DA1C4F">
        <w:tc>
          <w:tcPr>
            <w:tcW w:w="988" w:type="dxa"/>
          </w:tcPr>
          <w:p w:rsidR="00606B7B" w:rsidRPr="00606B7B" w:rsidRDefault="00606B7B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606B7B" w:rsidRPr="00EE5511" w:rsidRDefault="00606B7B" w:rsidP="00DA1C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Normunds Rečs</w:t>
            </w:r>
          </w:p>
        </w:tc>
        <w:tc>
          <w:tcPr>
            <w:tcW w:w="2428" w:type="dxa"/>
          </w:tcPr>
          <w:p w:rsidR="00606B7B" w:rsidRPr="00EE5511" w:rsidRDefault="00606B7B" w:rsidP="00DA1C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606B7B" w:rsidRPr="00EE5511" w:rsidRDefault="00606B7B" w:rsidP="00DA1C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06B7B" w:rsidRPr="00EE5511" w:rsidTr="00DA1C4F">
        <w:tc>
          <w:tcPr>
            <w:tcW w:w="988" w:type="dxa"/>
          </w:tcPr>
          <w:p w:rsidR="00606B7B" w:rsidRPr="00606B7B" w:rsidRDefault="00606B7B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606B7B" w:rsidRPr="00EE5511" w:rsidRDefault="00606B7B" w:rsidP="00DA1C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Marija Kazakova</w:t>
            </w:r>
          </w:p>
        </w:tc>
        <w:tc>
          <w:tcPr>
            <w:tcW w:w="2428" w:type="dxa"/>
          </w:tcPr>
          <w:p w:rsidR="00606B7B" w:rsidRPr="00EE5511" w:rsidRDefault="00606B7B" w:rsidP="00DA1C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606B7B" w:rsidRPr="00EE5511" w:rsidRDefault="00606B7B" w:rsidP="00DA1C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KristīneDubrovska</w:t>
            </w:r>
          </w:p>
        </w:tc>
        <w:tc>
          <w:tcPr>
            <w:tcW w:w="2428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Sanita Vegnere</w:t>
            </w:r>
          </w:p>
        </w:tc>
        <w:tc>
          <w:tcPr>
            <w:tcW w:w="2428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6283" w:rsidRPr="00EE5511" w:rsidTr="008E6283">
        <w:tc>
          <w:tcPr>
            <w:tcW w:w="988" w:type="dxa"/>
          </w:tcPr>
          <w:p w:rsidR="008E6283" w:rsidRPr="00606B7B" w:rsidRDefault="008E6283" w:rsidP="00606B7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511">
              <w:rPr>
                <w:rFonts w:ascii="Times New Roman" w:hAnsi="Times New Roman" w:cs="Times New Roman"/>
                <w:sz w:val="32"/>
                <w:szCs w:val="32"/>
              </w:rPr>
              <w:t>Ilze Neimane</w:t>
            </w:r>
          </w:p>
        </w:tc>
        <w:tc>
          <w:tcPr>
            <w:tcW w:w="2428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3" w:type="dxa"/>
          </w:tcPr>
          <w:p w:rsidR="008E6283" w:rsidRPr="00EE5511" w:rsidRDefault="008E6283" w:rsidP="008E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E5511" w:rsidRDefault="00EE5511"/>
    <w:sectPr w:rsidR="00EE55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D00B5"/>
    <w:multiLevelType w:val="hybridMultilevel"/>
    <w:tmpl w:val="AC826F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511"/>
    <w:rsid w:val="00124617"/>
    <w:rsid w:val="00146133"/>
    <w:rsid w:val="00606B7B"/>
    <w:rsid w:val="0082244E"/>
    <w:rsid w:val="008E6283"/>
    <w:rsid w:val="00960526"/>
    <w:rsid w:val="00EE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54C6D-CD07-456A-B45C-5B8DBE75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Skolotajs</dc:creator>
  <cp:keywords/>
  <dc:description/>
  <cp:lastModifiedBy>Normunds.Recs</cp:lastModifiedBy>
  <cp:revision>2</cp:revision>
  <dcterms:created xsi:type="dcterms:W3CDTF">2017-12-11T11:28:00Z</dcterms:created>
  <dcterms:modified xsi:type="dcterms:W3CDTF">2017-12-11T11:28:00Z</dcterms:modified>
</cp:coreProperties>
</file>