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7F5" w:rsidRPr="009727F5" w:rsidRDefault="009727F5" w:rsidP="009727F5">
      <w:pPr>
        <w:ind w:left="5734" w:right="3" w:firstLine="746"/>
        <w:jc w:val="both"/>
        <w:rPr>
          <w:rFonts w:ascii="Times New Roman" w:eastAsia="Times New Roman" w:hAnsi="Times New Roman" w:cs="Times New Roman"/>
          <w:sz w:val="20"/>
          <w:szCs w:val="20"/>
          <w:lang w:eastAsia="lv-LV"/>
        </w:rPr>
      </w:pPr>
      <w:bookmarkStart w:id="0" w:name="_GoBack"/>
      <w:bookmarkEnd w:id="0"/>
      <w:r w:rsidRPr="009727F5">
        <w:rPr>
          <w:rFonts w:ascii="Times New Roman" w:eastAsia="Times New Roman" w:hAnsi="Times New Roman" w:cs="Times New Roman"/>
          <w:sz w:val="20"/>
          <w:szCs w:val="20"/>
          <w:lang w:eastAsia="lv-LV"/>
        </w:rPr>
        <w:t>APSTIPRINĀTI</w:t>
      </w:r>
    </w:p>
    <w:p w:rsidR="009727F5" w:rsidRPr="009727F5" w:rsidRDefault="009727F5" w:rsidP="009727F5">
      <w:pPr>
        <w:ind w:left="-26" w:right="3" w:firstLine="26"/>
        <w:jc w:val="both"/>
        <w:rPr>
          <w:rFonts w:ascii="Times New Roman" w:eastAsia="Times New Roman" w:hAnsi="Times New Roman" w:cs="Times New Roman"/>
          <w:sz w:val="20"/>
          <w:szCs w:val="20"/>
          <w:lang w:eastAsia="lv-LV"/>
        </w:rPr>
      </w:pP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t>ar Tukuma novada Domes 21.10.2010.</w:t>
      </w:r>
    </w:p>
    <w:p w:rsidR="009727F5" w:rsidRPr="009727F5" w:rsidRDefault="009727F5" w:rsidP="009727F5">
      <w:pPr>
        <w:ind w:left="-26" w:right="3" w:firstLine="26"/>
        <w:jc w:val="both"/>
        <w:rPr>
          <w:rFonts w:ascii="Times New Roman" w:eastAsia="Times New Roman" w:hAnsi="Times New Roman" w:cs="Times New Roman"/>
          <w:sz w:val="20"/>
          <w:szCs w:val="20"/>
          <w:lang w:eastAsia="lv-LV"/>
        </w:rPr>
      </w:pP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t>lēmumu (prot.Nr.11, 4.§.)</w:t>
      </w:r>
    </w:p>
    <w:p w:rsidR="009727F5" w:rsidRPr="009727F5" w:rsidRDefault="009727F5" w:rsidP="009727F5">
      <w:pPr>
        <w:ind w:left="-26" w:right="3" w:firstLine="26"/>
        <w:jc w:val="both"/>
        <w:rPr>
          <w:rFonts w:ascii="Times New Roman" w:eastAsia="Times New Roman" w:hAnsi="Times New Roman" w:cs="Times New Roman"/>
          <w:sz w:val="20"/>
          <w:szCs w:val="20"/>
          <w:lang w:eastAsia="lv-LV"/>
        </w:rPr>
      </w:pPr>
    </w:p>
    <w:p w:rsidR="009727F5" w:rsidRPr="009727F5" w:rsidRDefault="009727F5" w:rsidP="009727F5">
      <w:pPr>
        <w:ind w:left="-26" w:right="3" w:firstLine="26"/>
        <w:jc w:val="both"/>
        <w:rPr>
          <w:rFonts w:ascii="Times New Roman" w:eastAsia="Times New Roman" w:hAnsi="Times New Roman" w:cs="Times New Roman"/>
          <w:sz w:val="20"/>
          <w:szCs w:val="20"/>
          <w:lang w:eastAsia="lv-LV"/>
        </w:rPr>
      </w:pP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t>Ar grozījumiem, kas izdarīti ar</w:t>
      </w:r>
    </w:p>
    <w:p w:rsidR="009727F5" w:rsidRPr="009727F5" w:rsidRDefault="009727F5" w:rsidP="009727F5">
      <w:pPr>
        <w:ind w:left="-26" w:right="3" w:firstLine="26"/>
        <w:jc w:val="both"/>
        <w:rPr>
          <w:rFonts w:ascii="Times New Roman" w:eastAsia="Times New Roman" w:hAnsi="Times New Roman" w:cs="Times New Roman"/>
          <w:sz w:val="20"/>
          <w:szCs w:val="20"/>
          <w:lang w:eastAsia="lv-LV"/>
        </w:rPr>
      </w:pP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t>Tukuma novada Domes lēmumiem:</w:t>
      </w:r>
    </w:p>
    <w:p w:rsidR="009727F5" w:rsidRPr="009727F5" w:rsidRDefault="009727F5" w:rsidP="009727F5">
      <w:pPr>
        <w:ind w:left="5734" w:right="3" w:firstLine="746"/>
        <w:jc w:val="both"/>
        <w:rPr>
          <w:rFonts w:ascii="Times New Roman" w:eastAsia="Times New Roman" w:hAnsi="Times New Roman" w:cs="Times New Roman"/>
          <w:sz w:val="20"/>
          <w:szCs w:val="20"/>
          <w:lang w:eastAsia="lv-LV"/>
        </w:rPr>
      </w:pPr>
      <w:r w:rsidRPr="009727F5">
        <w:rPr>
          <w:rFonts w:ascii="Times New Roman" w:eastAsia="Times New Roman" w:hAnsi="Times New Roman" w:cs="Times New Roman"/>
          <w:sz w:val="20"/>
          <w:szCs w:val="20"/>
          <w:lang w:eastAsia="lv-LV"/>
        </w:rPr>
        <w:t>- 27.01.2011. (prot.Nr.1, 7.§.),</w:t>
      </w:r>
    </w:p>
    <w:p w:rsidR="009727F5" w:rsidRPr="009727F5" w:rsidRDefault="009727F5" w:rsidP="009727F5">
      <w:pPr>
        <w:ind w:left="-26" w:right="3" w:firstLine="26"/>
        <w:jc w:val="both"/>
        <w:rPr>
          <w:rFonts w:ascii="Times New Roman" w:eastAsia="Times New Roman" w:hAnsi="Times New Roman" w:cs="Times New Roman"/>
          <w:sz w:val="20"/>
          <w:szCs w:val="20"/>
          <w:lang w:eastAsia="lv-LV"/>
        </w:rPr>
      </w:pP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t>- 29.10.2015. (prot.Nr.12, 5.§.),</w:t>
      </w:r>
    </w:p>
    <w:p w:rsidR="009727F5" w:rsidRPr="009727F5" w:rsidRDefault="009727F5" w:rsidP="009727F5">
      <w:pPr>
        <w:ind w:left="-26" w:right="3" w:firstLine="26"/>
        <w:jc w:val="both"/>
        <w:rPr>
          <w:rFonts w:ascii="Times New Roman" w:eastAsia="Times New Roman" w:hAnsi="Times New Roman" w:cs="Times New Roman"/>
          <w:sz w:val="20"/>
          <w:szCs w:val="20"/>
          <w:lang w:eastAsia="lv-LV"/>
        </w:rPr>
      </w:pP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t>- 22.12.2015. (prot.Nr.14, 8.§.)</w:t>
      </w:r>
    </w:p>
    <w:p w:rsidR="009727F5" w:rsidRPr="009727F5" w:rsidRDefault="009727F5" w:rsidP="009727F5">
      <w:pPr>
        <w:ind w:left="-26" w:right="3" w:firstLine="26"/>
        <w:jc w:val="both"/>
        <w:rPr>
          <w:rFonts w:ascii="Times New Roman" w:eastAsia="Times New Roman" w:hAnsi="Times New Roman" w:cs="Times New Roman"/>
          <w:sz w:val="20"/>
          <w:szCs w:val="20"/>
          <w:lang w:eastAsia="lv-LV"/>
        </w:rPr>
      </w:pPr>
    </w:p>
    <w:p w:rsidR="009727F5" w:rsidRPr="009727F5" w:rsidRDefault="009727F5" w:rsidP="009727F5">
      <w:pPr>
        <w:ind w:right="3"/>
        <w:rPr>
          <w:rFonts w:ascii="Times New Roman" w:eastAsia="Times New Roman" w:hAnsi="Times New Roman" w:cs="Times New Roman"/>
          <w:sz w:val="20"/>
          <w:szCs w:val="20"/>
          <w:lang w:eastAsia="lv-LV"/>
        </w:rPr>
      </w:pPr>
    </w:p>
    <w:p w:rsidR="009727F5" w:rsidRPr="009727F5" w:rsidRDefault="009727F5" w:rsidP="009727F5">
      <w:pPr>
        <w:ind w:left="900" w:right="3" w:hanging="900"/>
        <w:jc w:val="center"/>
        <w:rPr>
          <w:rFonts w:ascii="Times New Roman" w:eastAsia="Times New Roman" w:hAnsi="Times New Roman" w:cs="Times New Roman"/>
          <w:b/>
          <w:caps/>
          <w:sz w:val="24"/>
          <w:szCs w:val="20"/>
          <w:lang w:eastAsia="lv-LV"/>
        </w:rPr>
      </w:pPr>
      <w:r w:rsidRPr="009727F5">
        <w:rPr>
          <w:rFonts w:ascii="Times New Roman" w:eastAsia="Times New Roman" w:hAnsi="Times New Roman" w:cs="Times New Roman"/>
          <w:b/>
          <w:caps/>
          <w:sz w:val="24"/>
          <w:szCs w:val="20"/>
          <w:lang w:eastAsia="lv-LV"/>
        </w:rPr>
        <w:t>Saistošie noteikumi</w:t>
      </w:r>
    </w:p>
    <w:p w:rsidR="009727F5" w:rsidRPr="009727F5" w:rsidRDefault="009727F5" w:rsidP="009727F5">
      <w:pPr>
        <w:ind w:left="900" w:right="3" w:hanging="900"/>
        <w:jc w:val="center"/>
        <w:rPr>
          <w:rFonts w:ascii="Times New Roman" w:eastAsia="Times New Roman" w:hAnsi="Times New Roman" w:cs="Times New Roman"/>
          <w:sz w:val="24"/>
          <w:szCs w:val="20"/>
          <w:lang w:eastAsia="lv-LV"/>
        </w:rPr>
      </w:pPr>
      <w:r w:rsidRPr="009727F5">
        <w:rPr>
          <w:rFonts w:ascii="Times New Roman" w:eastAsia="Times New Roman" w:hAnsi="Times New Roman" w:cs="Times New Roman"/>
          <w:caps/>
          <w:sz w:val="24"/>
          <w:szCs w:val="20"/>
          <w:lang w:eastAsia="lv-LV"/>
        </w:rPr>
        <w:t>T</w:t>
      </w:r>
      <w:r w:rsidRPr="009727F5">
        <w:rPr>
          <w:rFonts w:ascii="Times New Roman" w:eastAsia="Times New Roman" w:hAnsi="Times New Roman" w:cs="Times New Roman"/>
          <w:sz w:val="24"/>
          <w:szCs w:val="20"/>
          <w:lang w:eastAsia="lv-LV"/>
        </w:rPr>
        <w:t>ukumā</w:t>
      </w:r>
    </w:p>
    <w:p w:rsidR="009727F5" w:rsidRPr="009727F5" w:rsidRDefault="009727F5" w:rsidP="009727F5">
      <w:pPr>
        <w:ind w:left="900" w:right="3" w:hanging="900"/>
        <w:jc w:val="both"/>
        <w:rPr>
          <w:rFonts w:ascii="Times New Roman" w:eastAsia="Times New Roman" w:hAnsi="Times New Roman" w:cs="Times New Roman"/>
          <w:sz w:val="24"/>
          <w:szCs w:val="20"/>
          <w:lang w:eastAsia="lv-LV"/>
        </w:rPr>
      </w:pPr>
      <w:r w:rsidRPr="009727F5">
        <w:rPr>
          <w:rFonts w:ascii="Times New Roman" w:eastAsia="Times New Roman" w:hAnsi="Times New Roman" w:cs="Times New Roman"/>
          <w:sz w:val="24"/>
          <w:szCs w:val="20"/>
          <w:lang w:eastAsia="lv-LV"/>
        </w:rPr>
        <w:t>2010.gada 21.oktobrī</w:t>
      </w:r>
      <w:r w:rsidRPr="009727F5">
        <w:rPr>
          <w:rFonts w:ascii="Times New Roman" w:eastAsia="Times New Roman" w:hAnsi="Times New Roman" w:cs="Times New Roman"/>
          <w:sz w:val="24"/>
          <w:szCs w:val="20"/>
          <w:lang w:eastAsia="lv-LV"/>
        </w:rPr>
        <w:tab/>
      </w:r>
      <w:r w:rsidRPr="009727F5">
        <w:rPr>
          <w:rFonts w:ascii="Times New Roman" w:eastAsia="Times New Roman" w:hAnsi="Times New Roman" w:cs="Times New Roman"/>
          <w:sz w:val="24"/>
          <w:szCs w:val="20"/>
          <w:lang w:eastAsia="lv-LV"/>
        </w:rPr>
        <w:tab/>
      </w:r>
      <w:r w:rsidRPr="009727F5">
        <w:rPr>
          <w:rFonts w:ascii="Times New Roman" w:eastAsia="Times New Roman" w:hAnsi="Times New Roman" w:cs="Times New Roman"/>
          <w:sz w:val="24"/>
          <w:szCs w:val="20"/>
          <w:lang w:eastAsia="lv-LV"/>
        </w:rPr>
        <w:tab/>
      </w:r>
      <w:r w:rsidRPr="009727F5">
        <w:rPr>
          <w:rFonts w:ascii="Times New Roman" w:eastAsia="Times New Roman" w:hAnsi="Times New Roman" w:cs="Times New Roman"/>
          <w:sz w:val="24"/>
          <w:szCs w:val="20"/>
          <w:lang w:eastAsia="lv-LV"/>
        </w:rPr>
        <w:tab/>
      </w:r>
      <w:r w:rsidRPr="009727F5">
        <w:rPr>
          <w:rFonts w:ascii="Times New Roman" w:eastAsia="Times New Roman" w:hAnsi="Times New Roman" w:cs="Times New Roman"/>
          <w:sz w:val="24"/>
          <w:szCs w:val="20"/>
          <w:lang w:eastAsia="lv-LV"/>
        </w:rPr>
        <w:tab/>
      </w:r>
      <w:r w:rsidRPr="009727F5">
        <w:rPr>
          <w:rFonts w:ascii="Times New Roman" w:eastAsia="Times New Roman" w:hAnsi="Times New Roman" w:cs="Times New Roman"/>
          <w:sz w:val="24"/>
          <w:szCs w:val="20"/>
          <w:lang w:eastAsia="lv-LV"/>
        </w:rPr>
        <w:tab/>
      </w:r>
      <w:r w:rsidRPr="009727F5">
        <w:rPr>
          <w:rFonts w:ascii="Times New Roman" w:eastAsia="Times New Roman" w:hAnsi="Times New Roman" w:cs="Times New Roman"/>
          <w:sz w:val="24"/>
          <w:szCs w:val="20"/>
          <w:lang w:eastAsia="lv-LV"/>
        </w:rPr>
        <w:tab/>
      </w:r>
      <w:r w:rsidRPr="009727F5">
        <w:rPr>
          <w:rFonts w:ascii="Times New Roman" w:eastAsia="Times New Roman" w:hAnsi="Times New Roman" w:cs="Times New Roman"/>
          <w:sz w:val="24"/>
          <w:szCs w:val="20"/>
          <w:lang w:eastAsia="lv-LV"/>
        </w:rPr>
        <w:tab/>
      </w:r>
      <w:r w:rsidRPr="009727F5">
        <w:rPr>
          <w:rFonts w:ascii="Times New Roman" w:eastAsia="Times New Roman" w:hAnsi="Times New Roman" w:cs="Times New Roman"/>
          <w:sz w:val="24"/>
          <w:szCs w:val="20"/>
          <w:lang w:eastAsia="lv-LV"/>
        </w:rPr>
        <w:tab/>
        <w:t xml:space="preserve">        </w:t>
      </w:r>
      <w:r w:rsidRPr="009727F5">
        <w:rPr>
          <w:rFonts w:ascii="Times New Roman" w:eastAsia="Times New Roman" w:hAnsi="Times New Roman" w:cs="Times New Roman"/>
          <w:b/>
          <w:sz w:val="24"/>
          <w:szCs w:val="20"/>
          <w:lang w:eastAsia="lv-LV"/>
        </w:rPr>
        <w:t>Nr.40</w:t>
      </w:r>
    </w:p>
    <w:p w:rsidR="009727F5" w:rsidRPr="009727F5" w:rsidRDefault="009727F5" w:rsidP="009727F5">
      <w:pPr>
        <w:ind w:left="900" w:right="3" w:hanging="900"/>
        <w:jc w:val="right"/>
        <w:rPr>
          <w:rFonts w:ascii="Times New Roman" w:eastAsia="Times New Roman" w:hAnsi="Times New Roman" w:cs="Times New Roman"/>
          <w:sz w:val="24"/>
          <w:szCs w:val="20"/>
          <w:lang w:eastAsia="lv-LV"/>
        </w:rPr>
      </w:pPr>
      <w:r w:rsidRPr="009727F5">
        <w:rPr>
          <w:rFonts w:ascii="Times New Roman" w:eastAsia="Times New Roman" w:hAnsi="Times New Roman" w:cs="Times New Roman"/>
          <w:sz w:val="24"/>
          <w:szCs w:val="20"/>
          <w:lang w:eastAsia="lv-LV"/>
        </w:rPr>
        <w:t>(prot.Nr.11, 4.§.)</w:t>
      </w:r>
    </w:p>
    <w:p w:rsidR="009727F5" w:rsidRPr="009727F5" w:rsidRDefault="009727F5" w:rsidP="009727F5">
      <w:pPr>
        <w:jc w:val="both"/>
        <w:rPr>
          <w:rFonts w:ascii="Times New Roman" w:eastAsia="Times New Roman" w:hAnsi="Times New Roman" w:cs="Times New Roman"/>
          <w:sz w:val="24"/>
          <w:szCs w:val="24"/>
          <w:lang w:eastAsia="lv-LV"/>
        </w:rPr>
      </w:pPr>
    </w:p>
    <w:p w:rsidR="009727F5" w:rsidRPr="009727F5" w:rsidRDefault="009727F5" w:rsidP="009727F5">
      <w:pPr>
        <w:jc w:val="both"/>
        <w:rPr>
          <w:rFonts w:ascii="Times New Roman" w:eastAsia="Times New Roman" w:hAnsi="Times New Roman" w:cs="Times New Roman"/>
          <w:b/>
          <w:sz w:val="24"/>
          <w:szCs w:val="24"/>
          <w:lang w:eastAsia="lv-LV"/>
        </w:rPr>
      </w:pPr>
      <w:r w:rsidRPr="009727F5">
        <w:rPr>
          <w:rFonts w:ascii="Times New Roman" w:eastAsia="Times New Roman" w:hAnsi="Times New Roman" w:cs="Times New Roman"/>
          <w:b/>
          <w:sz w:val="24"/>
          <w:szCs w:val="24"/>
          <w:lang w:eastAsia="lv-LV"/>
        </w:rPr>
        <w:t xml:space="preserve">Par transporta izdevumu segšanu vispārējās izglītības </w:t>
      </w:r>
    </w:p>
    <w:p w:rsidR="009727F5" w:rsidRPr="009727F5" w:rsidRDefault="009727F5" w:rsidP="009727F5">
      <w:pPr>
        <w:jc w:val="both"/>
        <w:rPr>
          <w:rFonts w:ascii="Times New Roman" w:eastAsia="Times New Roman" w:hAnsi="Times New Roman" w:cs="Times New Roman"/>
          <w:b/>
          <w:sz w:val="24"/>
          <w:szCs w:val="24"/>
          <w:lang w:eastAsia="lv-LV"/>
        </w:rPr>
      </w:pPr>
      <w:r w:rsidRPr="009727F5">
        <w:rPr>
          <w:rFonts w:ascii="Times New Roman" w:eastAsia="Times New Roman" w:hAnsi="Times New Roman" w:cs="Times New Roman"/>
          <w:b/>
          <w:sz w:val="24"/>
          <w:szCs w:val="24"/>
          <w:lang w:eastAsia="lv-LV"/>
        </w:rPr>
        <w:t xml:space="preserve">iestāžu un profesionālās ievirzes izglītības iestāžu </w:t>
      </w:r>
    </w:p>
    <w:p w:rsidR="009727F5" w:rsidRPr="009727F5" w:rsidRDefault="009727F5" w:rsidP="009727F5">
      <w:pPr>
        <w:jc w:val="both"/>
        <w:rPr>
          <w:rFonts w:ascii="Times New Roman" w:eastAsia="Times New Roman" w:hAnsi="Times New Roman" w:cs="Times New Roman"/>
          <w:b/>
          <w:sz w:val="24"/>
          <w:szCs w:val="24"/>
          <w:lang w:eastAsia="lv-LV"/>
        </w:rPr>
      </w:pPr>
      <w:r w:rsidRPr="009727F5">
        <w:rPr>
          <w:rFonts w:ascii="Times New Roman" w:eastAsia="Times New Roman" w:hAnsi="Times New Roman" w:cs="Times New Roman"/>
          <w:b/>
          <w:sz w:val="24"/>
          <w:szCs w:val="24"/>
          <w:lang w:eastAsia="lv-LV"/>
        </w:rPr>
        <w:t>izglītojamajiem Tukuma novada pašvaldībā</w:t>
      </w:r>
    </w:p>
    <w:p w:rsidR="009727F5" w:rsidRPr="009727F5" w:rsidRDefault="009727F5" w:rsidP="009727F5">
      <w:pPr>
        <w:ind w:right="6"/>
        <w:jc w:val="right"/>
        <w:rPr>
          <w:rFonts w:ascii="Times New Roman" w:eastAsia="Times New Roman" w:hAnsi="Times New Roman" w:cs="Times New Roman"/>
          <w:i/>
          <w:sz w:val="20"/>
          <w:szCs w:val="20"/>
          <w:lang w:eastAsia="lv-LV"/>
        </w:rPr>
      </w:pPr>
      <w:r w:rsidRPr="009727F5">
        <w:rPr>
          <w:rFonts w:ascii="Times New Roman" w:eastAsia="Times New Roman" w:hAnsi="Times New Roman" w:cs="Times New Roman"/>
          <w:i/>
          <w:sz w:val="20"/>
          <w:szCs w:val="20"/>
          <w:lang w:eastAsia="lv-LV"/>
        </w:rPr>
        <w:t>Ar grozījumiem, kas izdarīti ar Tukuma novada Domes 29.10.2015. lēmumu (prot.Nr.12, 5.§.)</w:t>
      </w:r>
    </w:p>
    <w:p w:rsidR="009727F5" w:rsidRPr="009727F5" w:rsidRDefault="009727F5" w:rsidP="009727F5">
      <w:pPr>
        <w:ind w:right="3"/>
        <w:rPr>
          <w:rFonts w:ascii="Times New Roman" w:eastAsia="Times New Roman" w:hAnsi="Times New Roman" w:cs="Times New Roman"/>
          <w:b/>
          <w:sz w:val="24"/>
          <w:szCs w:val="20"/>
          <w:lang w:eastAsia="lv-LV"/>
        </w:rPr>
      </w:pPr>
    </w:p>
    <w:p w:rsidR="009727F5" w:rsidRPr="009727F5" w:rsidRDefault="009727F5" w:rsidP="009727F5">
      <w:pPr>
        <w:widowControl w:val="0"/>
        <w:autoSpaceDE w:val="0"/>
        <w:autoSpaceDN w:val="0"/>
        <w:adjustRightInd w:val="0"/>
        <w:ind w:left="4320" w:right="-83"/>
        <w:rPr>
          <w:rFonts w:ascii="Times New Roman" w:eastAsia="Times New Roman" w:hAnsi="Times New Roman" w:cs="Times New Roman"/>
          <w:bCs/>
          <w:sz w:val="20"/>
          <w:szCs w:val="20"/>
          <w:lang w:eastAsia="lv-LV"/>
        </w:rPr>
      </w:pPr>
      <w:r w:rsidRPr="009727F5">
        <w:rPr>
          <w:rFonts w:ascii="Times New Roman" w:eastAsia="Times New Roman" w:hAnsi="Times New Roman" w:cs="Times New Roman"/>
          <w:bCs/>
          <w:sz w:val="20"/>
          <w:szCs w:val="20"/>
          <w:lang w:eastAsia="lv-LV"/>
        </w:rPr>
        <w:t>Izdoti saskaņā ar likuma „Par pašvaldībām” 43.panta pirmās daļas 13.punktu un Ministru kabineta 2009.gada 4.augusta  noteikumu Nr.872 „Noteikumi par pasažieru kategorijām, kuras ir tiesīgas izmantot braukšanas maksas atvieglojumus maršrutu tīkla maršrutos” 12. un 13.punktu , Sabiedriskā transporta pakalpojumu likuma 14.panta trešo daļu</w:t>
      </w:r>
    </w:p>
    <w:p w:rsidR="009727F5" w:rsidRPr="009727F5" w:rsidRDefault="009727F5" w:rsidP="009727F5">
      <w:pPr>
        <w:ind w:right="6"/>
        <w:jc w:val="right"/>
        <w:rPr>
          <w:rFonts w:ascii="Times New Roman" w:eastAsia="Times New Roman" w:hAnsi="Times New Roman" w:cs="Times New Roman"/>
          <w:i/>
          <w:sz w:val="20"/>
          <w:szCs w:val="20"/>
          <w:lang w:eastAsia="lv-LV"/>
        </w:rPr>
      </w:pPr>
      <w:r w:rsidRPr="009727F5">
        <w:rPr>
          <w:rFonts w:ascii="Times New Roman" w:eastAsia="Times New Roman" w:hAnsi="Times New Roman" w:cs="Times New Roman"/>
          <w:i/>
          <w:sz w:val="20"/>
          <w:szCs w:val="20"/>
          <w:lang w:eastAsia="lv-LV"/>
        </w:rPr>
        <w:t>Ar grozījumiem, kas izdarīti ar Tukuma novada Domes 29.10.2015. lēmumu (prot.Nr.12, 5.§.)</w:t>
      </w:r>
    </w:p>
    <w:p w:rsidR="009727F5" w:rsidRPr="009727F5" w:rsidRDefault="009727F5" w:rsidP="009727F5">
      <w:pPr>
        <w:widowControl w:val="0"/>
        <w:shd w:val="clear" w:color="auto" w:fill="FFFFFF"/>
        <w:tabs>
          <w:tab w:val="left" w:pos="730"/>
        </w:tabs>
        <w:autoSpaceDE w:val="0"/>
        <w:autoSpaceDN w:val="0"/>
        <w:adjustRightInd w:val="0"/>
        <w:ind w:right="3"/>
        <w:rPr>
          <w:rFonts w:ascii="Times New Roman" w:eastAsia="Times New Roman" w:hAnsi="Times New Roman" w:cs="Times New Roman"/>
          <w:b/>
          <w:sz w:val="24"/>
          <w:szCs w:val="20"/>
          <w:lang w:eastAsia="lv-LV"/>
        </w:rPr>
      </w:pPr>
    </w:p>
    <w:p w:rsidR="009727F5" w:rsidRPr="009727F5" w:rsidRDefault="009727F5" w:rsidP="009727F5">
      <w:pPr>
        <w:widowControl w:val="0"/>
        <w:shd w:val="clear" w:color="auto" w:fill="FFFFFF"/>
        <w:tabs>
          <w:tab w:val="left" w:pos="730"/>
        </w:tabs>
        <w:autoSpaceDE w:val="0"/>
        <w:autoSpaceDN w:val="0"/>
        <w:adjustRightInd w:val="0"/>
        <w:ind w:left="900" w:right="3" w:hanging="900"/>
        <w:jc w:val="center"/>
        <w:rPr>
          <w:rFonts w:ascii="Times New Roman" w:eastAsia="Times New Roman" w:hAnsi="Times New Roman" w:cs="Times New Roman"/>
          <w:b/>
          <w:sz w:val="24"/>
          <w:szCs w:val="20"/>
          <w:lang w:eastAsia="lv-LV"/>
        </w:rPr>
      </w:pPr>
      <w:r w:rsidRPr="009727F5">
        <w:rPr>
          <w:rFonts w:ascii="Times New Roman" w:eastAsia="Times New Roman" w:hAnsi="Times New Roman" w:cs="Times New Roman"/>
          <w:b/>
          <w:sz w:val="24"/>
          <w:szCs w:val="20"/>
          <w:lang w:eastAsia="lv-LV"/>
        </w:rPr>
        <w:t>I. Vispārējie jautājumi</w:t>
      </w:r>
    </w:p>
    <w:p w:rsidR="009727F5" w:rsidRPr="009727F5" w:rsidRDefault="009727F5" w:rsidP="009727F5">
      <w:pPr>
        <w:widowControl w:val="0"/>
        <w:shd w:val="clear" w:color="auto" w:fill="FFFFFF"/>
        <w:tabs>
          <w:tab w:val="left" w:pos="730"/>
        </w:tabs>
        <w:autoSpaceDE w:val="0"/>
        <w:autoSpaceDN w:val="0"/>
        <w:adjustRightInd w:val="0"/>
        <w:ind w:left="900" w:right="3" w:hanging="900"/>
        <w:jc w:val="center"/>
        <w:rPr>
          <w:rFonts w:ascii="Times New Roman" w:eastAsia="Times New Roman" w:hAnsi="Times New Roman" w:cs="Times New Roman"/>
          <w:b/>
          <w:sz w:val="24"/>
          <w:szCs w:val="20"/>
          <w:lang w:eastAsia="lv-LV"/>
        </w:rPr>
      </w:pPr>
    </w:p>
    <w:p w:rsidR="009727F5" w:rsidRPr="009727F5" w:rsidRDefault="009727F5" w:rsidP="009727F5">
      <w:pPr>
        <w:ind w:right="3" w:firstLine="720"/>
        <w:jc w:val="both"/>
        <w:rPr>
          <w:rFonts w:ascii="Times New Roman" w:eastAsia="Times New Roman" w:hAnsi="Times New Roman" w:cs="Times New Roman"/>
          <w:sz w:val="24"/>
          <w:szCs w:val="20"/>
          <w:lang w:eastAsia="lv-LV"/>
        </w:rPr>
      </w:pPr>
      <w:r w:rsidRPr="009727F5">
        <w:rPr>
          <w:rFonts w:ascii="Times New Roman" w:eastAsia="Times New Roman" w:hAnsi="Times New Roman" w:cs="Times New Roman"/>
          <w:sz w:val="24"/>
          <w:szCs w:val="20"/>
          <w:lang w:eastAsia="lv-LV"/>
        </w:rPr>
        <w:t xml:space="preserve">1. Šie noteikumi nosaka kārtību, kādā Tukuma novada pašvaldība (turpmāk – pašvaldība) kompensē izglītojamajiem (turpmāk – skolēniem) braukšanas izdevumus par braucienu no dzīves vietas līdz </w:t>
      </w:r>
      <w:r w:rsidRPr="009727F5">
        <w:rPr>
          <w:rFonts w:ascii="Times New Roman" w:eastAsia="Times New Roman" w:hAnsi="Times New Roman" w:cs="Times New Roman"/>
          <w:color w:val="000000"/>
          <w:sz w:val="24"/>
          <w:szCs w:val="20"/>
          <w:lang w:eastAsia="lv-LV"/>
        </w:rPr>
        <w:t xml:space="preserve">Tukuma novada </w:t>
      </w:r>
      <w:r w:rsidRPr="009727F5">
        <w:rPr>
          <w:rFonts w:ascii="Times New Roman" w:eastAsia="Times New Roman" w:hAnsi="Times New Roman" w:cs="Times New Roman"/>
          <w:sz w:val="24"/>
          <w:szCs w:val="20"/>
          <w:lang w:eastAsia="lv-LV"/>
        </w:rPr>
        <w:t xml:space="preserve">izglītības iestādei un atpakaļ. </w:t>
      </w:r>
    </w:p>
    <w:p w:rsidR="009727F5" w:rsidRPr="009727F5" w:rsidRDefault="009727F5" w:rsidP="009727F5">
      <w:pPr>
        <w:ind w:right="6"/>
        <w:jc w:val="right"/>
        <w:rPr>
          <w:rFonts w:ascii="Times New Roman" w:eastAsia="Times New Roman" w:hAnsi="Times New Roman" w:cs="Times New Roman"/>
          <w:i/>
          <w:sz w:val="20"/>
          <w:szCs w:val="20"/>
          <w:lang w:eastAsia="lv-LV"/>
        </w:rPr>
      </w:pPr>
      <w:r w:rsidRPr="009727F5">
        <w:rPr>
          <w:rFonts w:ascii="Times New Roman" w:eastAsia="Times New Roman" w:hAnsi="Times New Roman" w:cs="Times New Roman"/>
          <w:i/>
          <w:sz w:val="20"/>
          <w:szCs w:val="20"/>
          <w:lang w:eastAsia="lv-LV"/>
        </w:rPr>
        <w:t>Ar grozījumiem, kas izdarīti ar Tukuma novada Domes 29.10.2015. lēmumu (prot.Nr.12, 5.§.)</w:t>
      </w:r>
    </w:p>
    <w:p w:rsidR="009727F5" w:rsidRPr="009727F5" w:rsidRDefault="009727F5" w:rsidP="009727F5">
      <w:pPr>
        <w:ind w:right="3" w:firstLine="720"/>
        <w:jc w:val="both"/>
        <w:rPr>
          <w:rFonts w:ascii="Times New Roman" w:eastAsia="Times New Roman" w:hAnsi="Times New Roman" w:cs="Times New Roman"/>
          <w:sz w:val="24"/>
          <w:szCs w:val="20"/>
          <w:lang w:eastAsia="lv-LV"/>
        </w:rPr>
      </w:pPr>
    </w:p>
    <w:p w:rsidR="009727F5" w:rsidRPr="009727F5" w:rsidRDefault="009727F5" w:rsidP="009727F5">
      <w:pPr>
        <w:ind w:right="3" w:firstLine="720"/>
        <w:jc w:val="both"/>
        <w:rPr>
          <w:rFonts w:ascii="Times New Roman" w:eastAsia="Times New Roman" w:hAnsi="Times New Roman" w:cs="Times New Roman"/>
          <w:sz w:val="24"/>
          <w:szCs w:val="20"/>
          <w:lang w:eastAsia="lv-LV"/>
        </w:rPr>
      </w:pPr>
      <w:r w:rsidRPr="009727F5">
        <w:rPr>
          <w:rFonts w:ascii="Times New Roman" w:eastAsia="Times New Roman" w:hAnsi="Times New Roman" w:cs="Times New Roman"/>
          <w:sz w:val="24"/>
          <w:szCs w:val="20"/>
          <w:lang w:eastAsia="lv-LV"/>
        </w:rPr>
        <w:t>2. Braukšanas izdevumi skolēniem tiek segti par Ministru kabineta noteikto mācību gada un mācību semestra sākuma un beigu laiku.</w:t>
      </w:r>
    </w:p>
    <w:p w:rsidR="009727F5" w:rsidRPr="009727F5" w:rsidRDefault="009727F5" w:rsidP="009727F5">
      <w:pPr>
        <w:ind w:right="3" w:firstLine="720"/>
        <w:jc w:val="both"/>
        <w:rPr>
          <w:rFonts w:ascii="Times New Roman" w:eastAsia="Times New Roman" w:hAnsi="Times New Roman" w:cs="Times New Roman"/>
          <w:sz w:val="24"/>
          <w:szCs w:val="20"/>
          <w:lang w:eastAsia="lv-LV"/>
        </w:rPr>
      </w:pPr>
    </w:p>
    <w:p w:rsidR="009727F5" w:rsidRPr="009727F5" w:rsidRDefault="009727F5" w:rsidP="009727F5">
      <w:pPr>
        <w:ind w:firstLine="720"/>
        <w:jc w:val="both"/>
        <w:rPr>
          <w:rFonts w:ascii="Times New Roman" w:eastAsia="Times New Roman" w:hAnsi="Times New Roman" w:cs="Times New Roman"/>
          <w:sz w:val="24"/>
          <w:szCs w:val="20"/>
          <w:lang w:eastAsia="lv-LV"/>
        </w:rPr>
      </w:pPr>
      <w:r w:rsidRPr="009727F5">
        <w:rPr>
          <w:rFonts w:ascii="Times New Roman" w:eastAsia="Times New Roman" w:hAnsi="Times New Roman" w:cs="Times New Roman"/>
          <w:sz w:val="24"/>
          <w:szCs w:val="20"/>
          <w:lang w:eastAsia="lv-LV"/>
        </w:rPr>
        <w:t xml:space="preserve">3. Vispārējās izglītības iestāžu skolēniem par braucieniem mācību gada laikā no dzīvesvietas līdz izglītības iestādei un atpakaļ novada administratīvajā teritorijā reģionālajos starppilsētu nozīmes maršrutos un reģionālajos vietējās nozīmes maršrutos ir tiesības saņemt šādu kompensāciju: </w:t>
      </w:r>
    </w:p>
    <w:p w:rsidR="009727F5" w:rsidRPr="009727F5" w:rsidRDefault="009727F5" w:rsidP="009727F5">
      <w:pPr>
        <w:ind w:right="6" w:firstLine="720"/>
        <w:jc w:val="both"/>
        <w:rPr>
          <w:rFonts w:ascii="Times New Roman" w:eastAsia="Times New Roman" w:hAnsi="Times New Roman" w:cs="Times New Roman"/>
          <w:sz w:val="24"/>
          <w:szCs w:val="20"/>
          <w:lang w:eastAsia="lv-LV"/>
        </w:rPr>
      </w:pPr>
      <w:r w:rsidRPr="009727F5">
        <w:rPr>
          <w:rFonts w:ascii="Times New Roman" w:eastAsia="Times New Roman" w:hAnsi="Times New Roman" w:cs="Times New Roman"/>
          <w:sz w:val="24"/>
          <w:szCs w:val="20"/>
          <w:lang w:eastAsia="lv-LV"/>
        </w:rPr>
        <w:t>3.1. ārpus pilsētas teritorijas dzīvojošajiem vispārējās pamatizglītības iestādēs (1.–9.klase) izglītojamiem ir tiesības saņemt kompensāciju 100 % apmērā. Šīs kompensācijas apmērs ir attiecināms arī uz vispārējās vidējās izglītības iestādēs (10.–12.klase) izglītojamajiem, ja izglītojamā faktiskā dzīvesvieta ir Tukuma novada pagastu pārvaldes teritorija, kurā nav vispārējās vidējās izglītības iestādes;</w:t>
      </w:r>
    </w:p>
    <w:p w:rsidR="009727F5" w:rsidRPr="009727F5" w:rsidRDefault="009727F5" w:rsidP="009727F5">
      <w:pPr>
        <w:ind w:right="6" w:firstLine="720"/>
        <w:jc w:val="both"/>
        <w:rPr>
          <w:rFonts w:ascii="Times New Roman" w:eastAsia="Times New Roman" w:hAnsi="Times New Roman" w:cs="Times New Roman"/>
          <w:sz w:val="24"/>
          <w:szCs w:val="20"/>
          <w:lang w:eastAsia="lv-LV"/>
        </w:rPr>
      </w:pPr>
      <w:r w:rsidRPr="009727F5">
        <w:rPr>
          <w:rFonts w:ascii="Times New Roman" w:eastAsia="Times New Roman" w:hAnsi="Times New Roman" w:cs="Times New Roman"/>
          <w:sz w:val="24"/>
          <w:szCs w:val="20"/>
          <w:lang w:eastAsia="lv-LV"/>
        </w:rPr>
        <w:t>3.2. (1) ārpus pilsētas teritorijas dzīvojošajiem vispārējās vidējās izglītības iestādēs (10.–12.klase) izglītojamajiem ir tiesības saņemt kompensāciju 50 % apmērā, izņemot tos izglītojamos, uz kuriem ir attiecināms šo noteikumu 3.1.apakšpunkts;</w:t>
      </w:r>
    </w:p>
    <w:p w:rsidR="009727F5" w:rsidRPr="009727F5" w:rsidRDefault="009727F5" w:rsidP="009727F5">
      <w:pPr>
        <w:ind w:right="6" w:firstLine="720"/>
        <w:jc w:val="both"/>
        <w:rPr>
          <w:rFonts w:ascii="Times New Roman" w:eastAsia="Times New Roman" w:hAnsi="Times New Roman" w:cs="Times New Roman"/>
          <w:sz w:val="24"/>
          <w:szCs w:val="20"/>
          <w:lang w:eastAsia="lv-LV"/>
        </w:rPr>
      </w:pPr>
      <w:r w:rsidRPr="009727F5">
        <w:rPr>
          <w:rFonts w:ascii="Times New Roman" w:eastAsia="Times New Roman" w:hAnsi="Times New Roman" w:cs="Times New Roman"/>
          <w:sz w:val="24"/>
          <w:szCs w:val="20"/>
          <w:lang w:eastAsia="lv-LV"/>
        </w:rPr>
        <w:t>(2) šajā punktā noteiktās kompensācijas apmēru pašvaldība var palielināt, iespējas izskatot katru gadu pie budžeta apstiprināšanas. Par kompensācijas apmēra palielināšanu mācību gadam pašvaldība pieņem atsevišķu lēmumu.</w:t>
      </w:r>
    </w:p>
    <w:p w:rsidR="009727F5" w:rsidRPr="009727F5" w:rsidRDefault="009727F5" w:rsidP="009727F5">
      <w:pPr>
        <w:ind w:right="6"/>
        <w:jc w:val="right"/>
        <w:rPr>
          <w:rFonts w:ascii="Times New Roman" w:eastAsia="Times New Roman" w:hAnsi="Times New Roman" w:cs="Times New Roman"/>
          <w:i/>
          <w:sz w:val="20"/>
          <w:szCs w:val="20"/>
          <w:lang w:eastAsia="lv-LV"/>
        </w:rPr>
      </w:pPr>
      <w:r w:rsidRPr="009727F5">
        <w:rPr>
          <w:rFonts w:ascii="Times New Roman" w:eastAsia="Times New Roman" w:hAnsi="Times New Roman" w:cs="Times New Roman"/>
          <w:i/>
          <w:sz w:val="20"/>
          <w:szCs w:val="20"/>
          <w:lang w:eastAsia="lv-LV"/>
        </w:rPr>
        <w:t>Ar grozījumiem, kas izdarīti ar Tukuma novada Domes 27.01.2011. lēmumu (prot.Nr.1, 7.§.)</w:t>
      </w:r>
    </w:p>
    <w:p w:rsidR="009727F5" w:rsidRPr="009727F5" w:rsidRDefault="009727F5" w:rsidP="009727F5">
      <w:pPr>
        <w:ind w:left="57" w:firstLine="663"/>
        <w:jc w:val="both"/>
        <w:rPr>
          <w:rFonts w:ascii="Times New Roman" w:eastAsia="Times New Roman" w:hAnsi="Times New Roman" w:cs="Times New Roman"/>
          <w:sz w:val="24"/>
          <w:szCs w:val="20"/>
          <w:lang w:eastAsia="lv-LV"/>
        </w:rPr>
      </w:pPr>
    </w:p>
    <w:p w:rsidR="009727F5" w:rsidRPr="009727F5" w:rsidRDefault="009727F5" w:rsidP="009727F5">
      <w:pPr>
        <w:ind w:right="3" w:firstLine="720"/>
        <w:jc w:val="both"/>
        <w:rPr>
          <w:rFonts w:ascii="Times New Roman" w:eastAsia="Times New Roman" w:hAnsi="Times New Roman" w:cs="Times New Roman"/>
          <w:color w:val="000000"/>
          <w:sz w:val="24"/>
          <w:szCs w:val="20"/>
          <w:lang w:eastAsia="lv-LV"/>
        </w:rPr>
      </w:pPr>
      <w:r w:rsidRPr="009727F5">
        <w:rPr>
          <w:rFonts w:ascii="Times New Roman" w:eastAsia="Times New Roman" w:hAnsi="Times New Roman" w:cs="Times New Roman"/>
          <w:color w:val="000000"/>
          <w:sz w:val="24"/>
          <w:szCs w:val="20"/>
          <w:lang w:eastAsia="lv-LV"/>
        </w:rPr>
        <w:lastRenderedPageBreak/>
        <w:t>3.</w:t>
      </w:r>
      <w:r w:rsidRPr="009727F5">
        <w:rPr>
          <w:rFonts w:ascii="Times New Roman" w:eastAsia="Times New Roman" w:hAnsi="Times New Roman" w:cs="Times New Roman"/>
          <w:color w:val="000000"/>
          <w:sz w:val="24"/>
          <w:szCs w:val="20"/>
          <w:vertAlign w:val="superscript"/>
          <w:lang w:eastAsia="lv-LV"/>
        </w:rPr>
        <w:t>1</w:t>
      </w:r>
      <w:r w:rsidRPr="009727F5">
        <w:rPr>
          <w:rFonts w:ascii="Times New Roman" w:eastAsia="Times New Roman" w:hAnsi="Times New Roman" w:cs="Times New Roman"/>
          <w:color w:val="000000"/>
          <w:sz w:val="24"/>
          <w:szCs w:val="20"/>
          <w:lang w:eastAsia="lv-LV"/>
        </w:rPr>
        <w:t xml:space="preserve"> Tukuma Mākslas skolas, Tukuma Mūzikas skolas un Tukuma Sporta skolas (turpmāk – profesionālās ievirzes izglītības iestādes) skolēniem par braucieniem mācību gada laikā no dzīvesvietas līdz izglītības iestādei un atpakaļ Tukuma novada administratīvajā teritorijā reģionālajos starppilsētu nozīmes maršrutos un reģionālajos vietējās nozīmes maršrutos ir tiesības saņemt kompensāciju 50 % apmērā.</w:t>
      </w:r>
    </w:p>
    <w:p w:rsidR="009727F5" w:rsidRPr="009727F5" w:rsidRDefault="009727F5" w:rsidP="009727F5">
      <w:pPr>
        <w:ind w:right="6"/>
        <w:jc w:val="right"/>
        <w:rPr>
          <w:rFonts w:ascii="Times New Roman" w:eastAsia="Times New Roman" w:hAnsi="Times New Roman" w:cs="Times New Roman"/>
          <w:i/>
          <w:sz w:val="20"/>
          <w:szCs w:val="20"/>
          <w:lang w:eastAsia="lv-LV"/>
        </w:rPr>
      </w:pPr>
      <w:r w:rsidRPr="009727F5">
        <w:rPr>
          <w:rFonts w:ascii="Times New Roman" w:eastAsia="Times New Roman" w:hAnsi="Times New Roman" w:cs="Times New Roman"/>
          <w:i/>
          <w:sz w:val="20"/>
          <w:szCs w:val="20"/>
          <w:lang w:eastAsia="lv-LV"/>
        </w:rPr>
        <w:t>Ar grozījumiem, kas izdarīti ar Tukuma novada Domes 29.10.2015. lēmumu (prot.Nr.12, 5.§.)</w:t>
      </w:r>
    </w:p>
    <w:p w:rsidR="009727F5" w:rsidRPr="009727F5" w:rsidRDefault="009727F5" w:rsidP="009727F5">
      <w:pPr>
        <w:ind w:left="57" w:firstLine="663"/>
        <w:jc w:val="both"/>
        <w:rPr>
          <w:rFonts w:ascii="Times New Roman" w:eastAsia="Times New Roman" w:hAnsi="Times New Roman" w:cs="Times New Roman"/>
          <w:sz w:val="24"/>
          <w:szCs w:val="20"/>
          <w:lang w:eastAsia="lv-LV"/>
        </w:rPr>
      </w:pPr>
    </w:p>
    <w:p w:rsidR="009727F5" w:rsidRPr="009727F5" w:rsidRDefault="009727F5" w:rsidP="009727F5">
      <w:pPr>
        <w:ind w:left="57" w:firstLine="663"/>
        <w:jc w:val="both"/>
        <w:rPr>
          <w:rFonts w:ascii="Times New Roman" w:eastAsia="Times New Roman" w:hAnsi="Times New Roman" w:cs="Times New Roman"/>
          <w:sz w:val="24"/>
          <w:szCs w:val="20"/>
          <w:lang w:eastAsia="lv-LV"/>
        </w:rPr>
      </w:pPr>
      <w:r w:rsidRPr="009727F5">
        <w:rPr>
          <w:rFonts w:ascii="Times New Roman" w:eastAsia="Times New Roman" w:hAnsi="Times New Roman" w:cs="Times New Roman"/>
          <w:sz w:val="24"/>
          <w:szCs w:val="20"/>
          <w:lang w:eastAsia="lv-LV"/>
        </w:rPr>
        <w:t>4. Šo Noteikumu 3.punktā minētā kompensācija līdz 2011.gada 31.decembrim ir aprēķināma 100% apmērā, ja, sākot ar 2009.gada 29.maiju, skolēnu apmeklētās vispārējās izglītības iestādes ir reorganizētas vai likvidētas.</w:t>
      </w:r>
    </w:p>
    <w:p w:rsidR="009727F5" w:rsidRPr="009727F5" w:rsidRDefault="009727F5" w:rsidP="009727F5">
      <w:pPr>
        <w:ind w:right="6"/>
        <w:jc w:val="right"/>
        <w:rPr>
          <w:rFonts w:ascii="Times New Roman" w:eastAsia="Times New Roman" w:hAnsi="Times New Roman" w:cs="Times New Roman"/>
          <w:i/>
          <w:sz w:val="20"/>
          <w:szCs w:val="20"/>
          <w:lang w:eastAsia="lv-LV"/>
        </w:rPr>
      </w:pPr>
      <w:r w:rsidRPr="009727F5">
        <w:rPr>
          <w:rFonts w:ascii="Times New Roman" w:eastAsia="Times New Roman" w:hAnsi="Times New Roman" w:cs="Times New Roman"/>
          <w:i/>
          <w:sz w:val="20"/>
          <w:szCs w:val="20"/>
          <w:lang w:eastAsia="lv-LV"/>
        </w:rPr>
        <w:t>Ar grozījumiem, kas izdarīti ar Tukuma novada Domes 27.01.2011. lēmumu (prot.Nr.1, 7.§.)</w:t>
      </w:r>
    </w:p>
    <w:p w:rsidR="009727F5" w:rsidRPr="009727F5" w:rsidRDefault="009727F5" w:rsidP="009727F5">
      <w:pPr>
        <w:ind w:firstLine="720"/>
        <w:rPr>
          <w:rFonts w:ascii="Times New Roman" w:eastAsia="Times New Roman" w:hAnsi="Times New Roman" w:cs="Times New Roman"/>
          <w:sz w:val="24"/>
          <w:szCs w:val="20"/>
          <w:lang w:eastAsia="lv-LV"/>
        </w:rPr>
      </w:pPr>
    </w:p>
    <w:p w:rsidR="009727F5" w:rsidRPr="009727F5" w:rsidRDefault="009727F5" w:rsidP="009727F5">
      <w:pPr>
        <w:ind w:firstLine="720"/>
        <w:jc w:val="both"/>
        <w:rPr>
          <w:rFonts w:ascii="Times New Roman" w:eastAsia="Times New Roman" w:hAnsi="Times New Roman" w:cs="Times New Roman"/>
          <w:sz w:val="24"/>
          <w:szCs w:val="20"/>
          <w:lang w:eastAsia="lv-LV"/>
        </w:rPr>
      </w:pPr>
      <w:r w:rsidRPr="009727F5">
        <w:rPr>
          <w:rFonts w:ascii="Times New Roman" w:eastAsia="Times New Roman" w:hAnsi="Times New Roman" w:cs="Times New Roman"/>
          <w:sz w:val="24"/>
          <w:szCs w:val="20"/>
          <w:lang w:eastAsia="lv-LV"/>
        </w:rPr>
        <w:t xml:space="preserve">5. Kompensācija ir piešķirama par braukšanu reģionālās vietējās nozīmes maršrutos Tukuma novada Tukuma pilsētas teritorijā dzīvojošajiem vispārējās izglītības </w:t>
      </w:r>
      <w:r w:rsidRPr="009727F5">
        <w:rPr>
          <w:rFonts w:ascii="Times New Roman" w:eastAsia="Times New Roman" w:hAnsi="Times New Roman" w:cs="Times New Roman"/>
          <w:color w:val="000000"/>
          <w:sz w:val="24"/>
          <w:szCs w:val="20"/>
          <w:lang w:eastAsia="lv-LV"/>
        </w:rPr>
        <w:t>un profesionālās ievirzes izglītības</w:t>
      </w:r>
      <w:r w:rsidRPr="009727F5">
        <w:rPr>
          <w:rFonts w:ascii="Times New Roman" w:eastAsia="Times New Roman" w:hAnsi="Times New Roman" w:cs="Times New Roman"/>
          <w:sz w:val="24"/>
          <w:szCs w:val="20"/>
          <w:lang w:eastAsia="lv-LV"/>
        </w:rPr>
        <w:t xml:space="preserve"> iestāžu skolēniem. Kompensācijas apmērs ir mainīgs atbilstīgi pašvaldības budžeta iespējām. Katru gadu pie budžeta apstiprināšanas pašvaldība nosaka kompensācijas apmēru mācību gadam un pieņem atsevišķu lēmumu. </w:t>
      </w:r>
    </w:p>
    <w:p w:rsidR="009727F5" w:rsidRPr="009727F5" w:rsidRDefault="009727F5" w:rsidP="009727F5">
      <w:pPr>
        <w:ind w:right="6"/>
        <w:jc w:val="right"/>
        <w:rPr>
          <w:rFonts w:ascii="Times New Roman" w:eastAsia="Times New Roman" w:hAnsi="Times New Roman" w:cs="Times New Roman"/>
          <w:i/>
          <w:sz w:val="20"/>
          <w:szCs w:val="20"/>
          <w:lang w:eastAsia="lv-LV"/>
        </w:rPr>
      </w:pPr>
      <w:r w:rsidRPr="009727F5">
        <w:rPr>
          <w:rFonts w:ascii="Times New Roman" w:eastAsia="Times New Roman" w:hAnsi="Times New Roman" w:cs="Times New Roman"/>
          <w:i/>
          <w:sz w:val="20"/>
          <w:szCs w:val="20"/>
          <w:lang w:eastAsia="lv-LV"/>
        </w:rPr>
        <w:t>Ar grozījumiem, kas izdarīti ar Tukuma novada Domes 27.01.2011. lēmumu (prot.Nr.1, 7.§.)</w:t>
      </w:r>
    </w:p>
    <w:p w:rsidR="009727F5" w:rsidRPr="009727F5" w:rsidRDefault="009727F5" w:rsidP="009727F5">
      <w:pPr>
        <w:ind w:right="6"/>
        <w:jc w:val="right"/>
        <w:rPr>
          <w:rFonts w:ascii="Times New Roman" w:eastAsia="Times New Roman" w:hAnsi="Times New Roman" w:cs="Times New Roman"/>
          <w:i/>
          <w:sz w:val="20"/>
          <w:szCs w:val="20"/>
          <w:lang w:eastAsia="lv-LV"/>
        </w:rPr>
      </w:pPr>
      <w:r w:rsidRPr="009727F5">
        <w:rPr>
          <w:rFonts w:ascii="Times New Roman" w:eastAsia="Times New Roman" w:hAnsi="Times New Roman" w:cs="Times New Roman"/>
          <w:i/>
          <w:sz w:val="20"/>
          <w:szCs w:val="20"/>
          <w:lang w:eastAsia="lv-LV"/>
        </w:rPr>
        <w:t>Ar grozījumiem, kas izdarīti ar Tukuma novada Domes 29.10.2015. lēmumu (prot.Nr.12, 5.§.)</w:t>
      </w:r>
    </w:p>
    <w:p w:rsidR="009727F5" w:rsidRPr="009727F5" w:rsidRDefault="009727F5" w:rsidP="009727F5">
      <w:pPr>
        <w:ind w:right="3" w:firstLine="720"/>
        <w:jc w:val="both"/>
        <w:rPr>
          <w:rFonts w:ascii="Times New Roman" w:eastAsia="Times New Roman" w:hAnsi="Times New Roman" w:cs="Times New Roman"/>
          <w:sz w:val="24"/>
          <w:szCs w:val="20"/>
          <w:lang w:eastAsia="lv-LV"/>
        </w:rPr>
      </w:pPr>
    </w:p>
    <w:p w:rsidR="009727F5" w:rsidRPr="009727F5" w:rsidRDefault="009727F5" w:rsidP="009727F5">
      <w:pPr>
        <w:widowControl w:val="0"/>
        <w:shd w:val="clear" w:color="auto" w:fill="FFFFFF"/>
        <w:tabs>
          <w:tab w:val="left" w:pos="730"/>
        </w:tabs>
        <w:autoSpaceDE w:val="0"/>
        <w:autoSpaceDN w:val="0"/>
        <w:adjustRightInd w:val="0"/>
        <w:ind w:left="900" w:right="3" w:hanging="900"/>
        <w:jc w:val="center"/>
        <w:rPr>
          <w:rFonts w:ascii="Times New Roman" w:eastAsia="Times New Roman" w:hAnsi="Times New Roman" w:cs="Times New Roman"/>
          <w:b/>
          <w:sz w:val="24"/>
          <w:szCs w:val="20"/>
          <w:lang w:eastAsia="lv-LV"/>
        </w:rPr>
      </w:pPr>
      <w:r w:rsidRPr="009727F5">
        <w:rPr>
          <w:rFonts w:ascii="Times New Roman" w:eastAsia="Times New Roman" w:hAnsi="Times New Roman" w:cs="Times New Roman"/>
          <w:b/>
          <w:sz w:val="24"/>
          <w:szCs w:val="20"/>
          <w:lang w:eastAsia="lv-LV"/>
        </w:rPr>
        <w:t>II. Braukšanas izdevumu kompensācijas apmērs</w:t>
      </w:r>
    </w:p>
    <w:p w:rsidR="009727F5" w:rsidRPr="009727F5" w:rsidRDefault="009727F5" w:rsidP="009727F5">
      <w:pPr>
        <w:jc w:val="both"/>
        <w:rPr>
          <w:rFonts w:ascii="Times New Roman" w:eastAsia="Times New Roman" w:hAnsi="Times New Roman" w:cs="Times New Roman"/>
          <w:sz w:val="24"/>
          <w:szCs w:val="20"/>
          <w:lang w:eastAsia="lv-LV"/>
        </w:rPr>
      </w:pPr>
    </w:p>
    <w:p w:rsidR="009727F5" w:rsidRPr="009727F5" w:rsidRDefault="009727F5" w:rsidP="009727F5">
      <w:pPr>
        <w:ind w:firstLine="720"/>
        <w:jc w:val="both"/>
        <w:rPr>
          <w:rFonts w:ascii="Times New Roman" w:eastAsia="Times New Roman" w:hAnsi="Times New Roman" w:cs="Times New Roman"/>
          <w:sz w:val="24"/>
          <w:szCs w:val="20"/>
          <w:lang w:eastAsia="lv-LV"/>
        </w:rPr>
      </w:pPr>
      <w:r w:rsidRPr="009727F5">
        <w:rPr>
          <w:rFonts w:ascii="Times New Roman" w:eastAsia="Times New Roman" w:hAnsi="Times New Roman" w:cs="Times New Roman"/>
          <w:sz w:val="24"/>
          <w:szCs w:val="20"/>
          <w:lang w:eastAsia="lv-LV"/>
        </w:rPr>
        <w:t xml:space="preserve">6. Pašvaldība nesedz braukšanas izdevumus skolēniem, ja attiecīgajā novada administratīvajā teritorijā skolēnu pārvadājumi ir nodrošināti ar pašvaldības autotransportu. </w:t>
      </w:r>
    </w:p>
    <w:p w:rsidR="009727F5" w:rsidRPr="009727F5" w:rsidRDefault="009727F5" w:rsidP="009727F5">
      <w:pPr>
        <w:ind w:firstLine="720"/>
        <w:jc w:val="both"/>
        <w:rPr>
          <w:rFonts w:ascii="Times New Roman" w:eastAsia="Times New Roman" w:hAnsi="Times New Roman" w:cs="Times New Roman"/>
          <w:sz w:val="24"/>
          <w:szCs w:val="20"/>
          <w:lang w:eastAsia="lv-LV"/>
        </w:rPr>
      </w:pPr>
      <w:r w:rsidRPr="009727F5">
        <w:rPr>
          <w:rFonts w:ascii="Times New Roman" w:eastAsia="Times New Roman" w:hAnsi="Times New Roman" w:cs="Times New Roman"/>
          <w:sz w:val="24"/>
          <w:szCs w:val="20"/>
          <w:lang w:eastAsia="lv-LV"/>
        </w:rPr>
        <w:t xml:space="preserve">7. Braukšanas izdevumu aprēķināšanai un segšanai šajos noteikumos minētie dokumenti ir iesniedzami attiecīgajā novada pagastu pārvaldē. </w:t>
      </w:r>
    </w:p>
    <w:p w:rsidR="009727F5" w:rsidRPr="009727F5" w:rsidRDefault="009727F5" w:rsidP="009727F5">
      <w:pPr>
        <w:ind w:right="6"/>
        <w:jc w:val="center"/>
        <w:rPr>
          <w:rFonts w:ascii="Times New Roman" w:eastAsia="Times New Roman" w:hAnsi="Times New Roman" w:cs="Times New Roman"/>
          <w:b/>
          <w:sz w:val="24"/>
          <w:szCs w:val="20"/>
          <w:lang w:eastAsia="lv-LV"/>
        </w:rPr>
      </w:pPr>
    </w:p>
    <w:p w:rsidR="009727F5" w:rsidRPr="009727F5" w:rsidRDefault="009727F5" w:rsidP="009727F5">
      <w:pPr>
        <w:ind w:right="6"/>
        <w:jc w:val="center"/>
        <w:rPr>
          <w:rFonts w:ascii="Times New Roman" w:eastAsia="Times New Roman" w:hAnsi="Times New Roman" w:cs="Times New Roman"/>
          <w:b/>
          <w:sz w:val="24"/>
          <w:szCs w:val="20"/>
          <w:lang w:eastAsia="lv-LV"/>
        </w:rPr>
      </w:pPr>
      <w:r w:rsidRPr="009727F5">
        <w:rPr>
          <w:rFonts w:ascii="Times New Roman" w:eastAsia="Times New Roman" w:hAnsi="Times New Roman" w:cs="Times New Roman"/>
          <w:b/>
          <w:sz w:val="24"/>
          <w:szCs w:val="20"/>
          <w:lang w:eastAsia="lv-LV"/>
        </w:rPr>
        <w:t>III. Braukšanas izdevumu atlīdzināšanas kārtība</w:t>
      </w:r>
    </w:p>
    <w:p w:rsidR="009727F5" w:rsidRPr="009727F5" w:rsidRDefault="009727F5" w:rsidP="009727F5">
      <w:pPr>
        <w:ind w:right="6"/>
        <w:jc w:val="center"/>
        <w:rPr>
          <w:rFonts w:ascii="Times New Roman" w:eastAsia="Times New Roman" w:hAnsi="Times New Roman" w:cs="Times New Roman"/>
          <w:sz w:val="24"/>
          <w:szCs w:val="20"/>
          <w:lang w:eastAsia="lv-LV"/>
        </w:rPr>
      </w:pPr>
    </w:p>
    <w:p w:rsidR="009727F5" w:rsidRPr="009727F5" w:rsidRDefault="009727F5" w:rsidP="009727F5">
      <w:pPr>
        <w:ind w:firstLine="720"/>
        <w:jc w:val="both"/>
        <w:rPr>
          <w:rFonts w:ascii="Times New Roman" w:eastAsia="Times New Roman" w:hAnsi="Times New Roman" w:cs="Times New Roman"/>
          <w:sz w:val="24"/>
          <w:szCs w:val="20"/>
          <w:lang w:eastAsia="lv-LV"/>
        </w:rPr>
      </w:pPr>
      <w:r w:rsidRPr="009727F5">
        <w:rPr>
          <w:rFonts w:ascii="Times New Roman" w:eastAsia="Times New Roman" w:hAnsi="Times New Roman" w:cs="Times New Roman"/>
          <w:sz w:val="24"/>
          <w:szCs w:val="20"/>
          <w:lang w:eastAsia="lv-LV"/>
        </w:rPr>
        <w:t xml:space="preserve">8. Izdevumu kompensēšanai par braucienu reģionālajos vietējās nozīmes maršrutos pašvaldība </w:t>
      </w:r>
      <w:r w:rsidRPr="009727F5">
        <w:rPr>
          <w:rFonts w:ascii="Times New Roman" w:eastAsia="Times New Roman" w:hAnsi="Times New Roman" w:cs="Times New Roman"/>
          <w:bCs/>
          <w:sz w:val="24"/>
          <w:szCs w:val="20"/>
          <w:lang w:eastAsia="lv-LV"/>
        </w:rPr>
        <w:t>slēdz līgumu ar sabiedriskā transporta pakalpojuma sniedzēju (turpmāk – pārvadātāju), piemērojot šādu kārtību:</w:t>
      </w:r>
    </w:p>
    <w:p w:rsidR="009727F5" w:rsidRPr="009727F5" w:rsidRDefault="009727F5" w:rsidP="009727F5">
      <w:pPr>
        <w:ind w:firstLine="720"/>
        <w:jc w:val="both"/>
        <w:rPr>
          <w:rFonts w:ascii="Times New Roman" w:eastAsia="Times New Roman" w:hAnsi="Times New Roman" w:cs="Times New Roman"/>
          <w:bCs/>
          <w:sz w:val="24"/>
          <w:szCs w:val="20"/>
          <w:lang w:eastAsia="lv-LV"/>
        </w:rPr>
      </w:pPr>
      <w:r w:rsidRPr="009727F5">
        <w:rPr>
          <w:rFonts w:ascii="Times New Roman" w:eastAsia="Times New Roman" w:hAnsi="Times New Roman" w:cs="Times New Roman"/>
          <w:bCs/>
          <w:sz w:val="24"/>
          <w:szCs w:val="20"/>
          <w:lang w:eastAsia="lv-LV"/>
        </w:rPr>
        <w:t>8.1. attiecīgā izglītības iestāde iesniegšanai pārvadātājam līdz mācību gada sākumam sagatavo skolēnu sarakstu, norādot skolēna vārdu, uzvārdu, personas kodu, skolu, klasi un apstiprinātās sabiedriskā transporta pieturas nosaukumu, no kuras līdz kurai skolēns pārvietosies un ne vēlāk kā līdz mācību gada sākumam iesniedz pagastu pārvaldei pēc skolēna faktiskās dzīves vietas;</w:t>
      </w:r>
    </w:p>
    <w:p w:rsidR="009727F5" w:rsidRPr="009727F5" w:rsidRDefault="009727F5" w:rsidP="009727F5">
      <w:pPr>
        <w:ind w:firstLine="720"/>
        <w:jc w:val="both"/>
        <w:rPr>
          <w:rFonts w:ascii="Times New Roman" w:eastAsia="Times New Roman" w:hAnsi="Times New Roman" w:cs="Times New Roman"/>
          <w:bCs/>
          <w:sz w:val="24"/>
          <w:szCs w:val="20"/>
          <w:lang w:eastAsia="lv-LV"/>
        </w:rPr>
      </w:pPr>
      <w:r w:rsidRPr="009727F5">
        <w:rPr>
          <w:rFonts w:ascii="Times New Roman" w:eastAsia="Times New Roman" w:hAnsi="Times New Roman" w:cs="Times New Roman"/>
          <w:bCs/>
          <w:sz w:val="24"/>
          <w:szCs w:val="20"/>
          <w:lang w:eastAsia="lv-LV"/>
        </w:rPr>
        <w:t>8.2. pārvadātājs pēc saraksta par katru skolēnu sagatavo braukšanas kartes un iesniedz tās pagastu pārvaldē;</w:t>
      </w:r>
    </w:p>
    <w:p w:rsidR="009727F5" w:rsidRPr="009727F5" w:rsidRDefault="009727F5" w:rsidP="009727F5">
      <w:pPr>
        <w:ind w:firstLine="720"/>
        <w:jc w:val="both"/>
        <w:rPr>
          <w:rFonts w:ascii="Times New Roman" w:eastAsia="Times New Roman" w:hAnsi="Times New Roman" w:cs="Times New Roman"/>
          <w:bCs/>
          <w:sz w:val="24"/>
          <w:szCs w:val="20"/>
          <w:lang w:eastAsia="lv-LV"/>
        </w:rPr>
      </w:pPr>
      <w:r w:rsidRPr="009727F5">
        <w:rPr>
          <w:rFonts w:ascii="Times New Roman" w:eastAsia="Times New Roman" w:hAnsi="Times New Roman" w:cs="Times New Roman"/>
          <w:bCs/>
          <w:sz w:val="24"/>
          <w:szCs w:val="20"/>
          <w:lang w:eastAsia="lv-LV"/>
        </w:rPr>
        <w:t>8.3. braukšanas karte skolēnam dod tiesības izmantot attiecīgā maršruta sabiedrisko transportu mācību perioda laikā;</w:t>
      </w:r>
    </w:p>
    <w:p w:rsidR="009727F5" w:rsidRPr="009727F5" w:rsidRDefault="009727F5" w:rsidP="009727F5">
      <w:pPr>
        <w:ind w:firstLine="720"/>
        <w:jc w:val="both"/>
        <w:rPr>
          <w:rFonts w:ascii="Times New Roman" w:eastAsia="Times New Roman" w:hAnsi="Times New Roman" w:cs="Times New Roman"/>
          <w:sz w:val="24"/>
          <w:szCs w:val="20"/>
          <w:lang w:eastAsia="lv-LV"/>
        </w:rPr>
      </w:pPr>
      <w:r w:rsidRPr="009727F5">
        <w:rPr>
          <w:rFonts w:ascii="Times New Roman" w:eastAsia="Times New Roman" w:hAnsi="Times New Roman" w:cs="Times New Roman"/>
          <w:bCs/>
          <w:sz w:val="24"/>
          <w:szCs w:val="20"/>
          <w:lang w:eastAsia="lv-LV"/>
        </w:rPr>
        <w:t>8.4. p</w:t>
      </w:r>
      <w:r w:rsidRPr="009727F5">
        <w:rPr>
          <w:rFonts w:ascii="Times New Roman" w:eastAsia="Times New Roman" w:hAnsi="Times New Roman" w:cs="Times New Roman"/>
          <w:sz w:val="24"/>
          <w:szCs w:val="20"/>
          <w:lang w:eastAsia="lv-LV"/>
        </w:rPr>
        <w:t xml:space="preserve">ārvadātājs līdz katra mēneša 10. datumam nosūta pagastu pārvaldei rēķinu par iepriekšējā mēneša kopējiem izdevumiem, piemērojot šādu formulu: </w:t>
      </w:r>
    </w:p>
    <w:p w:rsidR="009727F5" w:rsidRPr="009727F5" w:rsidRDefault="009727F5" w:rsidP="009727F5">
      <w:pPr>
        <w:ind w:firstLine="702"/>
        <w:jc w:val="both"/>
        <w:rPr>
          <w:rFonts w:ascii="Times New Roman" w:eastAsia="Times New Roman" w:hAnsi="Times New Roman" w:cs="Times New Roman"/>
          <w:sz w:val="24"/>
          <w:szCs w:val="20"/>
          <w:lang w:eastAsia="lv-LV"/>
        </w:rPr>
      </w:pPr>
      <w:r w:rsidRPr="009727F5">
        <w:rPr>
          <w:rFonts w:ascii="Times New Roman" w:eastAsia="Times New Roman" w:hAnsi="Times New Roman" w:cs="Times New Roman"/>
          <w:sz w:val="24"/>
          <w:szCs w:val="20"/>
          <w:lang w:eastAsia="lv-LV"/>
        </w:rPr>
        <w:t>A x B x C x K</w:t>
      </w:r>
      <w:r w:rsidRPr="009727F5">
        <w:rPr>
          <w:rFonts w:ascii="Times New Roman" w:eastAsia="Times New Roman" w:hAnsi="Times New Roman" w:cs="Times New Roman"/>
          <w:sz w:val="24"/>
          <w:szCs w:val="20"/>
          <w:vertAlign w:val="superscript"/>
          <w:lang w:eastAsia="lv-LV"/>
        </w:rPr>
        <w:t>1</w:t>
      </w:r>
      <w:r w:rsidRPr="009727F5">
        <w:rPr>
          <w:rFonts w:ascii="Times New Roman" w:eastAsia="Times New Roman" w:hAnsi="Times New Roman" w:cs="Times New Roman"/>
          <w:sz w:val="24"/>
          <w:szCs w:val="20"/>
          <w:lang w:eastAsia="lv-LV"/>
        </w:rPr>
        <w:t xml:space="preserve"> x K</w:t>
      </w:r>
      <w:r w:rsidRPr="009727F5">
        <w:rPr>
          <w:rFonts w:ascii="Times New Roman" w:eastAsia="Times New Roman" w:hAnsi="Times New Roman" w:cs="Times New Roman"/>
          <w:sz w:val="24"/>
          <w:szCs w:val="20"/>
          <w:vertAlign w:val="superscript"/>
          <w:lang w:eastAsia="lv-LV"/>
        </w:rPr>
        <w:t>2</w:t>
      </w:r>
      <w:r w:rsidRPr="009727F5">
        <w:rPr>
          <w:rFonts w:ascii="Times New Roman" w:eastAsia="Times New Roman" w:hAnsi="Times New Roman" w:cs="Times New Roman"/>
          <w:sz w:val="24"/>
          <w:szCs w:val="20"/>
          <w:lang w:eastAsia="lv-LV"/>
        </w:rPr>
        <w:t>, kur:</w:t>
      </w:r>
    </w:p>
    <w:p w:rsidR="009727F5" w:rsidRPr="009727F5" w:rsidRDefault="009727F5" w:rsidP="009727F5">
      <w:pPr>
        <w:ind w:firstLine="702"/>
        <w:jc w:val="both"/>
        <w:rPr>
          <w:rFonts w:ascii="Times New Roman" w:eastAsia="Times New Roman" w:hAnsi="Times New Roman" w:cs="Times New Roman"/>
          <w:sz w:val="24"/>
          <w:szCs w:val="20"/>
          <w:lang w:eastAsia="lv-LV"/>
        </w:rPr>
      </w:pPr>
      <w:r w:rsidRPr="009727F5">
        <w:rPr>
          <w:rFonts w:ascii="Times New Roman" w:eastAsia="Times New Roman" w:hAnsi="Times New Roman" w:cs="Times New Roman"/>
          <w:sz w:val="24"/>
          <w:szCs w:val="20"/>
          <w:lang w:eastAsia="lv-LV"/>
        </w:rPr>
        <w:t>„A” = skolēnu skaits, kuriem ir izsniegtas braukšanas kartes,</w:t>
      </w:r>
    </w:p>
    <w:p w:rsidR="009727F5" w:rsidRPr="009727F5" w:rsidRDefault="009727F5" w:rsidP="009727F5">
      <w:pPr>
        <w:ind w:firstLine="702"/>
        <w:jc w:val="both"/>
        <w:rPr>
          <w:rFonts w:ascii="Times New Roman" w:eastAsia="Times New Roman" w:hAnsi="Times New Roman" w:cs="Times New Roman"/>
          <w:sz w:val="24"/>
          <w:szCs w:val="20"/>
          <w:lang w:eastAsia="lv-LV"/>
        </w:rPr>
      </w:pPr>
      <w:r w:rsidRPr="009727F5">
        <w:rPr>
          <w:rFonts w:ascii="Times New Roman" w:eastAsia="Times New Roman" w:hAnsi="Times New Roman" w:cs="Times New Roman"/>
          <w:sz w:val="24"/>
          <w:szCs w:val="20"/>
          <w:lang w:eastAsia="lv-LV"/>
        </w:rPr>
        <w:t>„B” = skolas dienu skaits,</w:t>
      </w:r>
    </w:p>
    <w:p w:rsidR="009727F5" w:rsidRPr="009727F5" w:rsidRDefault="009727F5" w:rsidP="009727F5">
      <w:pPr>
        <w:ind w:firstLine="702"/>
        <w:jc w:val="both"/>
        <w:rPr>
          <w:rFonts w:ascii="Times New Roman" w:eastAsia="Times New Roman" w:hAnsi="Times New Roman" w:cs="Times New Roman"/>
          <w:sz w:val="24"/>
          <w:szCs w:val="20"/>
          <w:lang w:eastAsia="lv-LV"/>
        </w:rPr>
      </w:pPr>
      <w:r w:rsidRPr="009727F5">
        <w:rPr>
          <w:rFonts w:ascii="Times New Roman" w:eastAsia="Times New Roman" w:hAnsi="Times New Roman" w:cs="Times New Roman"/>
          <w:sz w:val="24"/>
          <w:szCs w:val="20"/>
          <w:lang w:eastAsia="lv-LV"/>
        </w:rPr>
        <w:t xml:space="preserve">„C” = vienas dienas braukšanas tarifs (turpu un atpakaļ), ņemot vērā konkrēto maršrutu; </w:t>
      </w:r>
    </w:p>
    <w:p w:rsidR="009727F5" w:rsidRPr="009727F5" w:rsidRDefault="009727F5" w:rsidP="009727F5">
      <w:pPr>
        <w:ind w:firstLine="702"/>
        <w:jc w:val="both"/>
        <w:rPr>
          <w:rFonts w:ascii="Times New Roman" w:eastAsia="Times New Roman" w:hAnsi="Times New Roman" w:cs="Times New Roman"/>
          <w:sz w:val="24"/>
          <w:szCs w:val="20"/>
          <w:lang w:eastAsia="lv-LV"/>
        </w:rPr>
      </w:pPr>
      <w:r w:rsidRPr="009727F5">
        <w:rPr>
          <w:rFonts w:ascii="Times New Roman" w:eastAsia="Times New Roman" w:hAnsi="Times New Roman" w:cs="Times New Roman"/>
          <w:sz w:val="24"/>
          <w:szCs w:val="20"/>
          <w:lang w:eastAsia="lv-LV"/>
        </w:rPr>
        <w:t>„K</w:t>
      </w:r>
      <w:r w:rsidRPr="009727F5">
        <w:rPr>
          <w:rFonts w:ascii="Times New Roman" w:eastAsia="Times New Roman" w:hAnsi="Times New Roman" w:cs="Times New Roman"/>
          <w:sz w:val="24"/>
          <w:szCs w:val="20"/>
          <w:vertAlign w:val="superscript"/>
          <w:lang w:eastAsia="lv-LV"/>
        </w:rPr>
        <w:t>1</w:t>
      </w:r>
      <w:r w:rsidRPr="009727F5">
        <w:rPr>
          <w:rFonts w:ascii="Times New Roman" w:eastAsia="Times New Roman" w:hAnsi="Times New Roman" w:cs="Times New Roman"/>
          <w:sz w:val="24"/>
          <w:szCs w:val="20"/>
          <w:lang w:eastAsia="lv-LV"/>
        </w:rPr>
        <w:t>” = skolas apmeklētības koeficients 0,85,</w:t>
      </w:r>
    </w:p>
    <w:p w:rsidR="009727F5" w:rsidRPr="009727F5" w:rsidRDefault="009727F5" w:rsidP="009727F5">
      <w:pPr>
        <w:ind w:firstLine="702"/>
        <w:jc w:val="both"/>
        <w:rPr>
          <w:rFonts w:ascii="Times New Roman" w:eastAsia="Times New Roman" w:hAnsi="Times New Roman" w:cs="Times New Roman"/>
          <w:sz w:val="24"/>
          <w:szCs w:val="20"/>
          <w:lang w:eastAsia="lv-LV"/>
        </w:rPr>
      </w:pPr>
      <w:r w:rsidRPr="009727F5">
        <w:rPr>
          <w:rFonts w:ascii="Times New Roman" w:eastAsia="Times New Roman" w:hAnsi="Times New Roman" w:cs="Times New Roman"/>
          <w:sz w:val="24"/>
          <w:szCs w:val="20"/>
          <w:lang w:eastAsia="lv-LV"/>
        </w:rPr>
        <w:t>„K</w:t>
      </w:r>
      <w:r w:rsidRPr="009727F5">
        <w:rPr>
          <w:rFonts w:ascii="Times New Roman" w:eastAsia="Times New Roman" w:hAnsi="Times New Roman" w:cs="Times New Roman"/>
          <w:sz w:val="24"/>
          <w:szCs w:val="20"/>
          <w:vertAlign w:val="superscript"/>
          <w:lang w:eastAsia="lv-LV"/>
        </w:rPr>
        <w:t>2</w:t>
      </w:r>
      <w:r w:rsidRPr="009727F5">
        <w:rPr>
          <w:rFonts w:ascii="Times New Roman" w:eastAsia="Times New Roman" w:hAnsi="Times New Roman" w:cs="Times New Roman"/>
          <w:sz w:val="24"/>
          <w:szCs w:val="20"/>
          <w:lang w:eastAsia="lv-LV"/>
        </w:rPr>
        <w:t>” = braukšanas kartes koeficients 0,7.</w:t>
      </w:r>
    </w:p>
    <w:p w:rsidR="009727F5" w:rsidRPr="009727F5" w:rsidRDefault="009727F5" w:rsidP="009727F5">
      <w:pPr>
        <w:ind w:firstLine="720"/>
        <w:jc w:val="both"/>
        <w:rPr>
          <w:rFonts w:ascii="Times New Roman" w:eastAsia="Times New Roman" w:hAnsi="Times New Roman" w:cs="Times New Roman"/>
          <w:bCs/>
          <w:sz w:val="24"/>
          <w:szCs w:val="20"/>
          <w:lang w:eastAsia="lv-LV"/>
        </w:rPr>
      </w:pPr>
      <w:r w:rsidRPr="009727F5">
        <w:rPr>
          <w:rFonts w:ascii="Times New Roman" w:eastAsia="Times New Roman" w:hAnsi="Times New Roman" w:cs="Times New Roman"/>
          <w:bCs/>
          <w:sz w:val="24"/>
          <w:szCs w:val="20"/>
          <w:lang w:eastAsia="lv-LV"/>
        </w:rPr>
        <w:t>8.5. pagastu pārvalde apmaksā pārvadātāja izrakstīto rēķinu, veicot pārskaitījumu uz pārvadātāja norādīto bankas norēķinu kontu desmit darba dienu laikā no rēķina saņemšanas dienas;</w:t>
      </w:r>
    </w:p>
    <w:p w:rsidR="009727F5" w:rsidRPr="009727F5" w:rsidRDefault="009727F5" w:rsidP="009727F5">
      <w:pPr>
        <w:ind w:firstLine="720"/>
        <w:jc w:val="both"/>
        <w:rPr>
          <w:rFonts w:ascii="Times New Roman" w:eastAsia="Times New Roman" w:hAnsi="Times New Roman" w:cs="Times New Roman"/>
          <w:bCs/>
          <w:sz w:val="24"/>
          <w:szCs w:val="20"/>
          <w:lang w:eastAsia="lv-LV"/>
        </w:rPr>
      </w:pPr>
      <w:r w:rsidRPr="009727F5">
        <w:rPr>
          <w:rFonts w:ascii="Times New Roman" w:eastAsia="Times New Roman" w:hAnsi="Times New Roman" w:cs="Times New Roman"/>
          <w:bCs/>
          <w:sz w:val="24"/>
          <w:szCs w:val="20"/>
          <w:lang w:eastAsia="lv-LV"/>
        </w:rPr>
        <w:t>8.6. atbilstoši nepieciešamībai pagastu pārvalde jebkurā laikā ir tiesīga precizēt sākotnēji sagatavoto skolēnu sarakstu, saskaņā ar ko pārvadātājs sagatavo jaunas braukšanas kartes;</w:t>
      </w:r>
    </w:p>
    <w:p w:rsidR="009727F5" w:rsidRPr="009727F5" w:rsidRDefault="009727F5" w:rsidP="009727F5">
      <w:pPr>
        <w:ind w:firstLine="720"/>
        <w:jc w:val="both"/>
        <w:rPr>
          <w:rFonts w:ascii="Times New Roman" w:eastAsia="Times New Roman" w:hAnsi="Times New Roman" w:cs="Times New Roman"/>
          <w:bCs/>
          <w:sz w:val="24"/>
          <w:szCs w:val="20"/>
          <w:lang w:eastAsia="lv-LV"/>
        </w:rPr>
      </w:pPr>
      <w:r w:rsidRPr="009727F5">
        <w:rPr>
          <w:rFonts w:ascii="Times New Roman" w:eastAsia="Times New Roman" w:hAnsi="Times New Roman" w:cs="Times New Roman"/>
          <w:bCs/>
          <w:sz w:val="24"/>
          <w:szCs w:val="20"/>
          <w:lang w:eastAsia="lv-LV"/>
        </w:rPr>
        <w:lastRenderedPageBreak/>
        <w:t xml:space="preserve">8.7. pēc pagastu pārvaldes pieprasījuma pārvadātājs sagatavo jaunas braukšanas kartes to atkārtotai izsniegšanai nozaudēto vai bojāto braukšanas karšu vietā. </w:t>
      </w:r>
    </w:p>
    <w:p w:rsidR="009727F5" w:rsidRPr="009727F5" w:rsidRDefault="009727F5" w:rsidP="009727F5">
      <w:pPr>
        <w:ind w:left="360"/>
        <w:jc w:val="both"/>
        <w:rPr>
          <w:rFonts w:ascii="Times New Roman" w:eastAsia="Times New Roman" w:hAnsi="Times New Roman" w:cs="Times New Roman"/>
          <w:bCs/>
          <w:sz w:val="24"/>
          <w:szCs w:val="20"/>
          <w:lang w:eastAsia="lv-LV"/>
        </w:rPr>
      </w:pPr>
    </w:p>
    <w:p w:rsidR="009727F5" w:rsidRPr="009727F5" w:rsidRDefault="009727F5" w:rsidP="009727F5">
      <w:pPr>
        <w:ind w:firstLine="720"/>
        <w:jc w:val="both"/>
        <w:rPr>
          <w:rFonts w:ascii="Times New Roman" w:eastAsia="Times New Roman" w:hAnsi="Times New Roman" w:cs="Times New Roman"/>
          <w:sz w:val="24"/>
          <w:szCs w:val="20"/>
          <w:lang w:eastAsia="lv-LV"/>
        </w:rPr>
      </w:pPr>
      <w:r w:rsidRPr="009727F5">
        <w:rPr>
          <w:rFonts w:ascii="Times New Roman" w:eastAsia="Times New Roman" w:hAnsi="Times New Roman" w:cs="Times New Roman"/>
          <w:sz w:val="24"/>
          <w:szCs w:val="20"/>
          <w:lang w:eastAsia="lv-LV"/>
        </w:rPr>
        <w:t>9. Izdevumu kompensēšana par braucienu reģionālos starppilsētu un reģionālos vietējās nozīmes maršrutos skolēniem tiek veikta pēc iegādātajām braukšanas maksas biļetēm, piemērojot šādu kārtību:</w:t>
      </w:r>
    </w:p>
    <w:p w:rsidR="009727F5" w:rsidRPr="009727F5" w:rsidRDefault="009727F5" w:rsidP="009727F5">
      <w:pPr>
        <w:ind w:firstLine="720"/>
        <w:jc w:val="both"/>
        <w:rPr>
          <w:rFonts w:ascii="Times New Roman" w:eastAsia="Times New Roman" w:hAnsi="Times New Roman" w:cs="Times New Roman"/>
          <w:sz w:val="24"/>
          <w:szCs w:val="20"/>
          <w:lang w:eastAsia="lv-LV"/>
        </w:rPr>
      </w:pPr>
      <w:r w:rsidRPr="009727F5">
        <w:rPr>
          <w:rFonts w:ascii="Times New Roman" w:eastAsia="Times New Roman" w:hAnsi="Times New Roman" w:cs="Times New Roman"/>
          <w:sz w:val="24"/>
          <w:szCs w:val="20"/>
          <w:lang w:eastAsia="lv-LV"/>
        </w:rPr>
        <w:t>9.1. skolēnu vecāki (aizbildņi) sagatavo iesniegumu saskaņā ar šo noteikumu 1.pielikumā pievienoto paraugu un to iesniedz:</w:t>
      </w:r>
    </w:p>
    <w:p w:rsidR="009727F5" w:rsidRPr="009727F5" w:rsidRDefault="009727F5" w:rsidP="009727F5">
      <w:pPr>
        <w:ind w:right="6" w:firstLine="720"/>
        <w:jc w:val="both"/>
        <w:rPr>
          <w:rFonts w:ascii="Times New Roman" w:eastAsia="Times New Roman" w:hAnsi="Times New Roman" w:cs="Times New Roman"/>
          <w:sz w:val="24"/>
          <w:szCs w:val="20"/>
          <w:lang w:eastAsia="lv-LV"/>
        </w:rPr>
      </w:pPr>
      <w:r w:rsidRPr="009727F5">
        <w:rPr>
          <w:rFonts w:ascii="Times New Roman" w:eastAsia="Times New Roman" w:hAnsi="Times New Roman" w:cs="Times New Roman"/>
          <w:sz w:val="24"/>
          <w:szCs w:val="20"/>
          <w:lang w:eastAsia="lv-LV"/>
        </w:rPr>
        <w:t>9.1.1. ārpus Tukuma pilsētas dzīvojošo skolēnu vecāki (aizbildņi) – tajā Tukuma novada pašvaldības pagastu pārvaldē, kuras administratīvajā teritorijā ir deklarēta skolēna dzīvesvieta;</w:t>
      </w:r>
    </w:p>
    <w:p w:rsidR="009727F5" w:rsidRPr="009727F5" w:rsidRDefault="009727F5" w:rsidP="009727F5">
      <w:pPr>
        <w:ind w:right="6" w:firstLine="720"/>
        <w:jc w:val="both"/>
        <w:rPr>
          <w:rFonts w:ascii="Times New Roman" w:eastAsia="Times New Roman" w:hAnsi="Times New Roman" w:cs="Times New Roman"/>
          <w:sz w:val="24"/>
          <w:szCs w:val="20"/>
          <w:lang w:eastAsia="lv-LV"/>
        </w:rPr>
      </w:pPr>
      <w:r w:rsidRPr="009727F5">
        <w:rPr>
          <w:rFonts w:ascii="Times New Roman" w:eastAsia="Times New Roman" w:hAnsi="Times New Roman" w:cs="Times New Roman"/>
          <w:sz w:val="24"/>
          <w:szCs w:val="20"/>
          <w:lang w:eastAsia="lv-LV"/>
        </w:rPr>
        <w:t xml:space="preserve">9.1.2. Tukuma pilsētā dzīvojošo skolēnu vecāki (aizbildņi) – tajā Tukuma novada pašvaldības pagastu pārvaldē, kuras administratīvajā teritorijā atrodas izglītības iestāde, kurā skolēns mācās; </w:t>
      </w:r>
    </w:p>
    <w:p w:rsidR="009727F5" w:rsidRPr="009727F5" w:rsidRDefault="009727F5" w:rsidP="009727F5">
      <w:pPr>
        <w:ind w:right="6" w:firstLine="720"/>
        <w:jc w:val="both"/>
        <w:rPr>
          <w:rFonts w:ascii="Times New Roman" w:eastAsia="Times New Roman" w:hAnsi="Times New Roman" w:cs="Times New Roman"/>
          <w:sz w:val="24"/>
          <w:szCs w:val="20"/>
          <w:lang w:eastAsia="lv-LV"/>
        </w:rPr>
      </w:pPr>
      <w:r w:rsidRPr="009727F5">
        <w:rPr>
          <w:rFonts w:ascii="Times New Roman" w:eastAsia="Times New Roman" w:hAnsi="Times New Roman" w:cs="Times New Roman"/>
          <w:sz w:val="24"/>
          <w:szCs w:val="20"/>
          <w:lang w:eastAsia="lv-LV"/>
        </w:rPr>
        <w:t xml:space="preserve">9.2. šo noteikumu 9.1.punktā noteiktajā kārtībā sagatavoto iesniegumu skolēna vecāki (aizbildņi) iesniedz attiecīgajā pagastu pārvaldē līdz katra nākamā mēneša 10. datumam, pievienojot braukšanas biļetes par iepriekšējā mēnesī izmantoto sabiedrisko transportu (braukšanas biļetes ir iesniedzamas pielīmētas uz lapas hronoloģiskā secībā); </w:t>
      </w:r>
    </w:p>
    <w:p w:rsidR="009727F5" w:rsidRPr="009727F5" w:rsidRDefault="009727F5" w:rsidP="009727F5">
      <w:pPr>
        <w:ind w:right="3" w:firstLine="720"/>
        <w:jc w:val="both"/>
        <w:rPr>
          <w:rFonts w:ascii="Times New Roman" w:eastAsia="Times New Roman" w:hAnsi="Times New Roman" w:cs="Times New Roman"/>
          <w:strike/>
          <w:sz w:val="24"/>
          <w:szCs w:val="20"/>
          <w:lang w:eastAsia="lv-LV"/>
        </w:rPr>
      </w:pPr>
      <w:r w:rsidRPr="009727F5">
        <w:rPr>
          <w:rFonts w:ascii="Times New Roman" w:eastAsia="Times New Roman" w:hAnsi="Times New Roman" w:cs="Times New Roman"/>
          <w:sz w:val="24"/>
          <w:szCs w:val="20"/>
          <w:lang w:eastAsia="lv-LV"/>
        </w:rPr>
        <w:t>9.3. attiecīgā pagastu pārvalde pārbauda biļešu atbilstību skolēna faktiskajam izglītības iestādes apmeklējumam</w:t>
      </w:r>
      <w:r w:rsidRPr="009727F5">
        <w:rPr>
          <w:rFonts w:ascii="Times New Roman" w:eastAsia="Times New Roman" w:hAnsi="Times New Roman" w:cs="Times New Roman"/>
          <w:sz w:val="24"/>
          <w:szCs w:val="24"/>
          <w:lang w:eastAsia="lv-LV"/>
        </w:rPr>
        <w:t>;</w:t>
      </w:r>
    </w:p>
    <w:p w:rsidR="009727F5" w:rsidRPr="009727F5" w:rsidRDefault="009727F5" w:rsidP="009727F5">
      <w:pPr>
        <w:ind w:right="6"/>
        <w:jc w:val="right"/>
        <w:rPr>
          <w:rFonts w:ascii="Times New Roman" w:eastAsia="Times New Roman" w:hAnsi="Times New Roman" w:cs="Times New Roman"/>
          <w:i/>
          <w:sz w:val="20"/>
          <w:szCs w:val="20"/>
          <w:lang w:eastAsia="lv-LV"/>
        </w:rPr>
      </w:pPr>
      <w:r w:rsidRPr="009727F5">
        <w:rPr>
          <w:rFonts w:ascii="Times New Roman" w:eastAsia="Times New Roman" w:hAnsi="Times New Roman" w:cs="Times New Roman"/>
          <w:i/>
          <w:sz w:val="20"/>
          <w:szCs w:val="20"/>
          <w:lang w:eastAsia="lv-LV"/>
        </w:rPr>
        <w:t>Ar grozījumiem, kas izdarīti ar Tukuma novada Domes 29.10.2015. lēmumu (prot.Nr.12, 5.§.)</w:t>
      </w:r>
    </w:p>
    <w:p w:rsidR="009727F5" w:rsidRPr="009727F5" w:rsidRDefault="009727F5" w:rsidP="009727F5">
      <w:pPr>
        <w:ind w:right="3" w:firstLine="720"/>
        <w:jc w:val="both"/>
        <w:rPr>
          <w:rFonts w:ascii="Times New Roman" w:eastAsia="Times New Roman" w:hAnsi="Times New Roman" w:cs="Times New Roman"/>
          <w:color w:val="000000"/>
          <w:sz w:val="24"/>
          <w:szCs w:val="20"/>
          <w:lang w:eastAsia="lv-LV"/>
        </w:rPr>
      </w:pPr>
      <w:r w:rsidRPr="009727F5">
        <w:rPr>
          <w:rFonts w:ascii="Times New Roman" w:eastAsia="Times New Roman" w:hAnsi="Times New Roman" w:cs="Times New Roman"/>
          <w:color w:val="000000"/>
          <w:sz w:val="24"/>
          <w:szCs w:val="20"/>
          <w:lang w:eastAsia="lv-LV"/>
        </w:rPr>
        <w:t>9.3</w:t>
      </w:r>
      <w:r w:rsidRPr="009727F5">
        <w:rPr>
          <w:rFonts w:ascii="Times New Roman" w:eastAsia="Times New Roman" w:hAnsi="Times New Roman" w:cs="Times New Roman"/>
          <w:color w:val="000000"/>
          <w:sz w:val="24"/>
          <w:szCs w:val="20"/>
          <w:vertAlign w:val="superscript"/>
          <w:lang w:eastAsia="lv-LV"/>
        </w:rPr>
        <w:t>1</w:t>
      </w:r>
      <w:r w:rsidRPr="009727F5">
        <w:rPr>
          <w:rFonts w:ascii="Times New Roman" w:eastAsia="Times New Roman" w:hAnsi="Times New Roman" w:cs="Times New Roman"/>
          <w:color w:val="000000"/>
          <w:sz w:val="24"/>
          <w:szCs w:val="20"/>
          <w:lang w:eastAsia="lv-LV"/>
        </w:rPr>
        <w:t>. vispārējās un profesionālās izglītības iestāde uz mēneša pēdējo datumu sagatavo un elektroniski līdz nākamā mēneša 5.datumam iesniedz pagastu pārvaldei katra attiecīgajā administratīvajā teritorijā deklarētā skolēna faktisko izglītības iestādes apmeklējuma kopsavilkumu, norādot skolēna vārdu, uzvārdu, skolu, klasi (grupu, kursu), mēneša kalendāro apmeklējuma grafiku, kopējo un faktiski apmeklēto dienu skaitu;</w:t>
      </w:r>
    </w:p>
    <w:p w:rsidR="009727F5" w:rsidRPr="009727F5" w:rsidRDefault="009727F5" w:rsidP="009727F5">
      <w:pPr>
        <w:ind w:right="6"/>
        <w:jc w:val="right"/>
        <w:rPr>
          <w:rFonts w:ascii="Times New Roman" w:eastAsia="Times New Roman" w:hAnsi="Times New Roman" w:cs="Times New Roman"/>
          <w:i/>
          <w:sz w:val="20"/>
          <w:szCs w:val="20"/>
          <w:lang w:eastAsia="lv-LV"/>
        </w:rPr>
      </w:pPr>
      <w:r w:rsidRPr="009727F5">
        <w:rPr>
          <w:rFonts w:ascii="Times New Roman" w:eastAsia="Times New Roman" w:hAnsi="Times New Roman" w:cs="Times New Roman"/>
          <w:i/>
          <w:sz w:val="20"/>
          <w:szCs w:val="20"/>
          <w:lang w:eastAsia="lv-LV"/>
        </w:rPr>
        <w:t>Ar grozījumiem, kas izdarīti ar Tukuma novada Domes 29.10.2015. lēmumu (prot.Nr.12, 5.§.)</w:t>
      </w:r>
    </w:p>
    <w:p w:rsidR="009727F5" w:rsidRPr="009727F5" w:rsidRDefault="009727F5" w:rsidP="009727F5">
      <w:pPr>
        <w:ind w:right="3" w:firstLine="720"/>
        <w:jc w:val="both"/>
        <w:rPr>
          <w:rFonts w:ascii="Times New Roman" w:eastAsia="Times New Roman" w:hAnsi="Times New Roman" w:cs="Times New Roman"/>
          <w:sz w:val="24"/>
          <w:szCs w:val="20"/>
          <w:lang w:eastAsia="lv-LV"/>
        </w:rPr>
      </w:pPr>
    </w:p>
    <w:p w:rsidR="009727F5" w:rsidRPr="009727F5" w:rsidRDefault="009727F5" w:rsidP="009727F5">
      <w:pPr>
        <w:ind w:right="3" w:firstLine="720"/>
        <w:jc w:val="both"/>
        <w:rPr>
          <w:rFonts w:ascii="Times New Roman" w:eastAsia="Times New Roman" w:hAnsi="Times New Roman" w:cs="Times New Roman"/>
          <w:sz w:val="24"/>
          <w:szCs w:val="20"/>
          <w:lang w:eastAsia="lv-LV"/>
        </w:rPr>
      </w:pPr>
      <w:r w:rsidRPr="009727F5">
        <w:rPr>
          <w:rFonts w:ascii="Times New Roman" w:eastAsia="Times New Roman" w:hAnsi="Times New Roman" w:cs="Times New Roman"/>
          <w:sz w:val="24"/>
          <w:szCs w:val="20"/>
          <w:lang w:eastAsia="lv-LV"/>
        </w:rPr>
        <w:t xml:space="preserve">9.4. kompensācija par braukšanas izdevumiem tiek izmaksāta vienu reizi mēnesī no 15. līdz 20.datumam, ko nodrošina pašvaldība vai pagastu pārvalde; </w:t>
      </w:r>
    </w:p>
    <w:p w:rsidR="009727F5" w:rsidRPr="009727F5" w:rsidRDefault="009727F5" w:rsidP="009727F5">
      <w:pPr>
        <w:ind w:right="3" w:firstLine="720"/>
        <w:jc w:val="both"/>
        <w:rPr>
          <w:rFonts w:ascii="Times New Roman" w:eastAsia="Times New Roman" w:hAnsi="Times New Roman" w:cs="Times New Roman"/>
          <w:sz w:val="24"/>
          <w:szCs w:val="20"/>
          <w:lang w:eastAsia="lv-LV"/>
        </w:rPr>
      </w:pPr>
      <w:r w:rsidRPr="009727F5">
        <w:rPr>
          <w:rFonts w:ascii="Times New Roman" w:eastAsia="Times New Roman" w:hAnsi="Times New Roman" w:cs="Times New Roman"/>
          <w:sz w:val="24"/>
          <w:szCs w:val="20"/>
          <w:lang w:eastAsia="lv-LV"/>
        </w:rPr>
        <w:t>9.5. kompensācija par braukšanas izdevumiem pēc faktiski veiktajiem izglītības iestādes apmeklējumiem tiek izmaksāta tikai par savlaicīgi, šajos noteikumos noteiktajā termiņā, iesniegtajām braukšanas biļetēm.</w:t>
      </w:r>
    </w:p>
    <w:p w:rsidR="009727F5" w:rsidRPr="009727F5" w:rsidRDefault="009727F5" w:rsidP="009727F5">
      <w:pPr>
        <w:ind w:firstLine="720"/>
        <w:jc w:val="both"/>
        <w:rPr>
          <w:rFonts w:ascii="Times New Roman" w:eastAsia="Times New Roman" w:hAnsi="Times New Roman" w:cs="Times New Roman"/>
          <w:sz w:val="24"/>
          <w:szCs w:val="20"/>
          <w:lang w:eastAsia="lv-LV"/>
        </w:rPr>
      </w:pPr>
      <w:r w:rsidRPr="009727F5">
        <w:rPr>
          <w:rFonts w:ascii="Times New Roman" w:eastAsia="Times New Roman" w:hAnsi="Times New Roman" w:cs="Times New Roman"/>
          <w:bCs/>
          <w:sz w:val="24"/>
          <w:szCs w:val="20"/>
          <w:lang w:eastAsia="lv-LV"/>
        </w:rPr>
        <w:t xml:space="preserve">10. Izdevumu kompensēšanai </w:t>
      </w:r>
      <w:r w:rsidRPr="009727F5">
        <w:rPr>
          <w:rFonts w:ascii="Times New Roman" w:eastAsia="Times New Roman" w:hAnsi="Times New Roman" w:cs="Times New Roman"/>
          <w:sz w:val="24"/>
          <w:szCs w:val="20"/>
          <w:lang w:eastAsia="lv-LV"/>
        </w:rPr>
        <w:t>par braucienu reģionālās vietējās nozīmes maršrutos, par kuriem pašvaldība ar pārvadātāju ir noslēgusi līgumu, skolēni iegādājas braukšanas kartes, ievērojot šādu kārtību:</w:t>
      </w:r>
    </w:p>
    <w:p w:rsidR="009727F5" w:rsidRPr="009727F5" w:rsidRDefault="009727F5" w:rsidP="009727F5">
      <w:pPr>
        <w:ind w:firstLine="720"/>
        <w:jc w:val="both"/>
        <w:rPr>
          <w:rFonts w:ascii="Times New Roman" w:eastAsia="Times New Roman" w:hAnsi="Times New Roman" w:cs="Times New Roman"/>
          <w:bCs/>
          <w:sz w:val="24"/>
          <w:szCs w:val="20"/>
          <w:lang w:eastAsia="lv-LV"/>
        </w:rPr>
      </w:pPr>
      <w:r w:rsidRPr="009727F5">
        <w:rPr>
          <w:rFonts w:ascii="Times New Roman" w:eastAsia="Times New Roman" w:hAnsi="Times New Roman" w:cs="Times New Roman"/>
          <w:sz w:val="24"/>
          <w:szCs w:val="20"/>
          <w:lang w:eastAsia="lv-LV"/>
        </w:rPr>
        <w:t xml:space="preserve">10.1. uz </w:t>
      </w:r>
      <w:r w:rsidRPr="009727F5">
        <w:rPr>
          <w:rFonts w:ascii="Times New Roman" w:eastAsia="Times New Roman" w:hAnsi="Times New Roman" w:cs="Times New Roman"/>
          <w:bCs/>
          <w:sz w:val="24"/>
          <w:szCs w:val="20"/>
          <w:lang w:eastAsia="lv-LV"/>
        </w:rPr>
        <w:t xml:space="preserve">izglītības iestādes izsniegtas izziņas pamata, kurā norādīts skolēna vārds, uzvārds, personas kods, klase, sabiedriskā transporta tarifa pietura no kuras/līdz kurai pārvietosies, skolēns autoostā saņem mēneša braukšanas karti, kuras cenu aprēķina atbilstoši 8.4.apakšpunktā noteiktajai formulai, tajā norādīto koeficentu nosakot 0,7 apmērā; </w:t>
      </w:r>
    </w:p>
    <w:p w:rsidR="009727F5" w:rsidRPr="009727F5" w:rsidRDefault="009727F5" w:rsidP="009727F5">
      <w:pPr>
        <w:ind w:firstLine="720"/>
        <w:jc w:val="both"/>
        <w:rPr>
          <w:rFonts w:ascii="Times New Roman" w:eastAsia="Times New Roman" w:hAnsi="Times New Roman" w:cs="Times New Roman"/>
          <w:bCs/>
          <w:sz w:val="24"/>
          <w:szCs w:val="20"/>
          <w:lang w:eastAsia="lv-LV"/>
        </w:rPr>
      </w:pPr>
      <w:r w:rsidRPr="009727F5">
        <w:rPr>
          <w:rFonts w:ascii="Times New Roman" w:eastAsia="Times New Roman" w:hAnsi="Times New Roman" w:cs="Times New Roman"/>
          <w:bCs/>
          <w:sz w:val="24"/>
          <w:szCs w:val="20"/>
          <w:lang w:eastAsia="lv-LV"/>
        </w:rPr>
        <w:t>10.2. pārvadātājs līdz katra mēneša 10.datumam nosūta pagastu pārvaldei rēķinu par izsniegtajām mēneša braukšanas kartēm un sarakstu par skolēniem, kuriem izsniegtas mēneša braukšanas kartes, tajā norādot 10.1.punktā norādītās ziņas un izglītības iestādes nosaukumu, kurā skolēns mācās.</w:t>
      </w:r>
    </w:p>
    <w:p w:rsidR="009727F5" w:rsidRPr="009727F5" w:rsidRDefault="009727F5" w:rsidP="009727F5">
      <w:pPr>
        <w:ind w:firstLine="720"/>
        <w:jc w:val="both"/>
        <w:rPr>
          <w:rFonts w:ascii="Times New Roman" w:eastAsia="Times New Roman" w:hAnsi="Times New Roman" w:cs="Times New Roman"/>
          <w:sz w:val="24"/>
          <w:szCs w:val="20"/>
          <w:lang w:eastAsia="lv-LV"/>
        </w:rPr>
      </w:pPr>
      <w:r w:rsidRPr="009727F5">
        <w:rPr>
          <w:rFonts w:ascii="Times New Roman" w:eastAsia="Times New Roman" w:hAnsi="Times New Roman" w:cs="Times New Roman"/>
          <w:sz w:val="24"/>
          <w:szCs w:val="20"/>
          <w:lang w:eastAsia="lv-LV"/>
        </w:rPr>
        <w:t xml:space="preserve">11. Izdevumu kompensēšanai šo noteikumu 5.punktā minētajiem vispārējās izglītības </w:t>
      </w:r>
      <w:r w:rsidRPr="009727F5">
        <w:rPr>
          <w:rFonts w:ascii="Times New Roman" w:eastAsia="Times New Roman" w:hAnsi="Times New Roman" w:cs="Times New Roman"/>
          <w:color w:val="000000"/>
          <w:sz w:val="24"/>
          <w:szCs w:val="24"/>
          <w:lang w:eastAsia="lv-LV"/>
        </w:rPr>
        <w:t>un profesionālās ievirzes izglītības</w:t>
      </w:r>
      <w:r w:rsidRPr="009727F5">
        <w:rPr>
          <w:rFonts w:ascii="Times New Roman" w:eastAsia="Times New Roman" w:hAnsi="Times New Roman" w:cs="Times New Roman"/>
          <w:sz w:val="24"/>
          <w:szCs w:val="20"/>
          <w:lang w:eastAsia="lv-LV"/>
        </w:rPr>
        <w:t xml:space="preserve"> iestāžu skolēniem tiek piemērota šāda kārtība:</w:t>
      </w:r>
    </w:p>
    <w:p w:rsidR="009727F5" w:rsidRPr="009727F5" w:rsidRDefault="009727F5" w:rsidP="009727F5">
      <w:pPr>
        <w:ind w:right="6"/>
        <w:jc w:val="right"/>
        <w:rPr>
          <w:rFonts w:ascii="Times New Roman" w:eastAsia="Times New Roman" w:hAnsi="Times New Roman" w:cs="Times New Roman"/>
          <w:i/>
          <w:sz w:val="20"/>
          <w:szCs w:val="20"/>
          <w:lang w:eastAsia="lv-LV"/>
        </w:rPr>
      </w:pPr>
      <w:r w:rsidRPr="009727F5">
        <w:rPr>
          <w:rFonts w:ascii="Times New Roman" w:eastAsia="Times New Roman" w:hAnsi="Times New Roman" w:cs="Times New Roman"/>
          <w:i/>
          <w:sz w:val="20"/>
          <w:szCs w:val="20"/>
          <w:lang w:eastAsia="lv-LV"/>
        </w:rPr>
        <w:t>Ar grozījumiem, kas izdarīti ar Tukuma novada Domes 29.10.2015. lēmumu (prot.Nr.12, 5.§.)</w:t>
      </w:r>
    </w:p>
    <w:p w:rsidR="009727F5" w:rsidRPr="009727F5" w:rsidRDefault="009727F5" w:rsidP="009727F5">
      <w:pPr>
        <w:ind w:firstLine="720"/>
        <w:jc w:val="both"/>
        <w:rPr>
          <w:rFonts w:ascii="Times New Roman" w:eastAsia="Times New Roman" w:hAnsi="Times New Roman" w:cs="Times New Roman"/>
          <w:sz w:val="24"/>
          <w:szCs w:val="20"/>
          <w:lang w:eastAsia="lv-LV"/>
        </w:rPr>
      </w:pPr>
      <w:r w:rsidRPr="009727F5">
        <w:rPr>
          <w:rFonts w:ascii="Times New Roman" w:eastAsia="Times New Roman" w:hAnsi="Times New Roman" w:cs="Times New Roman"/>
          <w:sz w:val="24"/>
          <w:szCs w:val="20"/>
          <w:lang w:eastAsia="lv-LV"/>
        </w:rPr>
        <w:t xml:space="preserve">11.1. atbilstīgi starp pārvadātāju un Tukuma novada pašvaldību noslēgtajam līgumam pārvadātājs katru mēnesi iesniedz pašvaldībā to skolēnu sarakstu, kuriem iepriekšējā kalendārajā mēnesī ir izsniegtas mēneša braukšanas kartes, un rēķinu izdevumu apmaksai; </w:t>
      </w:r>
    </w:p>
    <w:p w:rsidR="009727F5" w:rsidRPr="009727F5" w:rsidRDefault="009727F5" w:rsidP="009727F5">
      <w:pPr>
        <w:ind w:firstLine="720"/>
        <w:jc w:val="both"/>
        <w:rPr>
          <w:rFonts w:ascii="Times New Roman" w:eastAsia="Times New Roman" w:hAnsi="Times New Roman" w:cs="Times New Roman"/>
          <w:bCs/>
          <w:sz w:val="24"/>
          <w:szCs w:val="20"/>
          <w:lang w:eastAsia="lv-LV"/>
        </w:rPr>
      </w:pPr>
      <w:r w:rsidRPr="009727F5">
        <w:rPr>
          <w:rFonts w:ascii="Times New Roman" w:eastAsia="Times New Roman" w:hAnsi="Times New Roman" w:cs="Times New Roman"/>
          <w:sz w:val="24"/>
          <w:szCs w:val="20"/>
          <w:lang w:eastAsia="lv-LV"/>
        </w:rPr>
        <w:t>11.2. pašvaldība apmaksā pārvadātāja izrakstīto rēķinu, veicot pārskaitījumu uz pārvadātāja norādīto bankas norēķinu kontu desmit dienu laikā no rēķina saņemšanas dienas.</w:t>
      </w:r>
    </w:p>
    <w:p w:rsidR="009727F5" w:rsidRPr="009727F5" w:rsidRDefault="009727F5" w:rsidP="009727F5">
      <w:pPr>
        <w:ind w:right="6"/>
        <w:jc w:val="right"/>
        <w:rPr>
          <w:rFonts w:ascii="Times New Roman" w:eastAsia="Times New Roman" w:hAnsi="Times New Roman" w:cs="Times New Roman"/>
          <w:i/>
          <w:sz w:val="20"/>
          <w:szCs w:val="20"/>
          <w:lang w:eastAsia="lv-LV"/>
        </w:rPr>
      </w:pPr>
      <w:r w:rsidRPr="009727F5">
        <w:rPr>
          <w:rFonts w:ascii="Times New Roman" w:eastAsia="Times New Roman" w:hAnsi="Times New Roman" w:cs="Times New Roman"/>
          <w:i/>
          <w:sz w:val="20"/>
          <w:szCs w:val="20"/>
          <w:lang w:eastAsia="lv-LV"/>
        </w:rPr>
        <w:t>Ar grozījumiem, kas izdarīti ar Tukuma novada Domes 27.01.2011. lēmumu (prot.Nr.1, 7.§.)</w:t>
      </w:r>
    </w:p>
    <w:p w:rsidR="009727F5" w:rsidRPr="009727F5" w:rsidRDefault="009727F5" w:rsidP="009727F5">
      <w:pPr>
        <w:jc w:val="both"/>
        <w:rPr>
          <w:rFonts w:ascii="Times New Roman" w:eastAsia="Times New Roman" w:hAnsi="Times New Roman" w:cs="Times New Roman"/>
          <w:sz w:val="24"/>
          <w:szCs w:val="20"/>
          <w:lang w:eastAsia="lv-LV"/>
        </w:rPr>
      </w:pPr>
    </w:p>
    <w:p w:rsidR="009727F5" w:rsidRPr="009727F5" w:rsidRDefault="009727F5" w:rsidP="009727F5">
      <w:pPr>
        <w:tabs>
          <w:tab w:val="left" w:pos="1260"/>
        </w:tabs>
        <w:ind w:firstLine="720"/>
        <w:jc w:val="both"/>
        <w:rPr>
          <w:rFonts w:ascii="Times New Roman" w:eastAsia="Times New Roman" w:hAnsi="Times New Roman" w:cs="Times New Roman"/>
          <w:bCs/>
          <w:sz w:val="24"/>
          <w:szCs w:val="20"/>
          <w:lang w:eastAsia="lv-LV"/>
        </w:rPr>
      </w:pPr>
      <w:r w:rsidRPr="009727F5">
        <w:rPr>
          <w:rFonts w:ascii="Times New Roman" w:eastAsia="Times New Roman" w:hAnsi="Times New Roman" w:cs="Times New Roman"/>
          <w:bCs/>
          <w:sz w:val="24"/>
          <w:szCs w:val="20"/>
          <w:lang w:eastAsia="lv-LV"/>
        </w:rPr>
        <w:t>12. Šo noteikumu 4.punktā paredzētā kompensācija ir apmaksājama arī šādos gadījumos:</w:t>
      </w:r>
    </w:p>
    <w:p w:rsidR="009727F5" w:rsidRPr="009727F5" w:rsidRDefault="009727F5" w:rsidP="009727F5">
      <w:pPr>
        <w:tabs>
          <w:tab w:val="left" w:pos="900"/>
        </w:tabs>
        <w:ind w:firstLine="720"/>
        <w:jc w:val="both"/>
        <w:rPr>
          <w:rFonts w:ascii="Times New Roman" w:eastAsia="Times New Roman" w:hAnsi="Times New Roman" w:cs="Times New Roman"/>
          <w:bCs/>
          <w:sz w:val="24"/>
          <w:szCs w:val="20"/>
          <w:lang w:eastAsia="lv-LV"/>
        </w:rPr>
      </w:pPr>
      <w:r w:rsidRPr="009727F5">
        <w:rPr>
          <w:rFonts w:ascii="Times New Roman" w:eastAsia="Times New Roman" w:hAnsi="Times New Roman" w:cs="Times New Roman"/>
          <w:bCs/>
          <w:sz w:val="24"/>
          <w:szCs w:val="20"/>
          <w:lang w:eastAsia="lv-LV"/>
        </w:rPr>
        <w:lastRenderedPageBreak/>
        <w:t>12.1. ja skolēni izmanto pašvaldības nolīgto pārvadātāju autotransportu komercpārvadājumiem. Šādos gadījumos pārvadātājs iesniedz pagastu pārvaldē rēķinu par skolēnu braukšanas izdevumiem;</w:t>
      </w:r>
    </w:p>
    <w:p w:rsidR="009727F5" w:rsidRPr="009727F5" w:rsidRDefault="009727F5" w:rsidP="009727F5">
      <w:pPr>
        <w:ind w:firstLine="720"/>
        <w:jc w:val="both"/>
        <w:rPr>
          <w:rFonts w:ascii="Times New Roman" w:eastAsia="Times New Roman" w:hAnsi="Times New Roman" w:cs="Times New Roman"/>
          <w:bCs/>
          <w:color w:val="000000"/>
          <w:sz w:val="24"/>
          <w:szCs w:val="20"/>
          <w:lang w:eastAsia="lv-LV"/>
        </w:rPr>
      </w:pPr>
      <w:r w:rsidRPr="009727F5">
        <w:rPr>
          <w:rFonts w:ascii="Times New Roman" w:eastAsia="Times New Roman" w:hAnsi="Times New Roman" w:cs="Times New Roman"/>
          <w:bCs/>
          <w:sz w:val="24"/>
          <w:szCs w:val="20"/>
          <w:lang w:eastAsia="lv-LV"/>
        </w:rPr>
        <w:t xml:space="preserve">12.2. ja skolēnu pārvadājumus nodrošina skolēnu vecāku organizētais transportlīdzeklis vietās, kur nav pieejams sabiedriskais transports, pašvaldības organizētie skolēnu pārvadājumi vai komercpārvadājumi. Šādos gadījumos pašvaldība ar skolēna vecākiem slēdz vienošanos par pārvadāšanas, </w:t>
      </w:r>
      <w:r w:rsidRPr="009727F5">
        <w:rPr>
          <w:rFonts w:ascii="Times New Roman" w:eastAsia="Times New Roman" w:hAnsi="Times New Roman" w:cs="Times New Roman"/>
          <w:bCs/>
          <w:color w:val="000000"/>
          <w:sz w:val="24"/>
          <w:szCs w:val="20"/>
          <w:lang w:eastAsia="lv-LV"/>
        </w:rPr>
        <w:t>informācijas apmaiņas atlīdzības, u.c. nosacījumiem.</w:t>
      </w:r>
    </w:p>
    <w:p w:rsidR="009727F5" w:rsidRPr="009727F5" w:rsidRDefault="009727F5" w:rsidP="009727F5">
      <w:pPr>
        <w:ind w:right="6"/>
        <w:jc w:val="right"/>
        <w:rPr>
          <w:rFonts w:ascii="Times New Roman" w:eastAsia="Times New Roman" w:hAnsi="Times New Roman" w:cs="Times New Roman"/>
          <w:i/>
          <w:sz w:val="20"/>
          <w:szCs w:val="20"/>
          <w:lang w:eastAsia="lv-LV"/>
        </w:rPr>
      </w:pPr>
      <w:r w:rsidRPr="009727F5">
        <w:rPr>
          <w:rFonts w:ascii="Times New Roman" w:eastAsia="Times New Roman" w:hAnsi="Times New Roman" w:cs="Times New Roman"/>
          <w:i/>
          <w:sz w:val="20"/>
          <w:szCs w:val="20"/>
          <w:lang w:eastAsia="lv-LV"/>
        </w:rPr>
        <w:t>Ar grozījumiem, kas izdarīti ar Tukuma novada Domes 27.01.2011. lēmumu (prot.Nr.1, 7.§.)</w:t>
      </w:r>
    </w:p>
    <w:p w:rsidR="009727F5" w:rsidRPr="009727F5" w:rsidRDefault="009727F5" w:rsidP="009727F5">
      <w:pPr>
        <w:ind w:firstLine="720"/>
        <w:jc w:val="both"/>
        <w:rPr>
          <w:rFonts w:ascii="Times New Roman" w:eastAsia="Times New Roman" w:hAnsi="Times New Roman" w:cs="Times New Roman"/>
          <w:bCs/>
          <w:color w:val="000000"/>
          <w:sz w:val="24"/>
          <w:szCs w:val="20"/>
          <w:lang w:eastAsia="lv-LV"/>
        </w:rPr>
      </w:pPr>
    </w:p>
    <w:p w:rsidR="009727F5" w:rsidRPr="009727F5" w:rsidRDefault="009727F5" w:rsidP="009727F5">
      <w:pPr>
        <w:ind w:firstLine="720"/>
        <w:jc w:val="both"/>
        <w:rPr>
          <w:rFonts w:ascii="Times New Roman" w:eastAsia="Times New Roman" w:hAnsi="Times New Roman" w:cs="Times New Roman"/>
          <w:color w:val="000000"/>
          <w:sz w:val="24"/>
          <w:szCs w:val="24"/>
          <w:lang w:eastAsia="lv-LV"/>
        </w:rPr>
      </w:pPr>
      <w:r w:rsidRPr="009727F5">
        <w:rPr>
          <w:rFonts w:ascii="Times New Roman" w:eastAsia="Times New Roman" w:hAnsi="Times New Roman" w:cs="Times New Roman"/>
          <w:color w:val="000000"/>
          <w:sz w:val="24"/>
          <w:szCs w:val="24"/>
          <w:lang w:eastAsia="lv-LV"/>
        </w:rPr>
        <w:t>12.</w:t>
      </w:r>
      <w:r w:rsidRPr="009727F5">
        <w:rPr>
          <w:rFonts w:ascii="Times New Roman" w:eastAsia="Times New Roman" w:hAnsi="Times New Roman" w:cs="Times New Roman"/>
          <w:color w:val="000000"/>
          <w:sz w:val="24"/>
          <w:szCs w:val="24"/>
          <w:vertAlign w:val="superscript"/>
          <w:lang w:eastAsia="lv-LV"/>
        </w:rPr>
        <w:t>1</w:t>
      </w:r>
      <w:r w:rsidRPr="009727F5">
        <w:rPr>
          <w:rFonts w:ascii="Times New Roman" w:eastAsia="Times New Roman" w:hAnsi="Times New Roman" w:cs="Times New Roman"/>
          <w:color w:val="000000"/>
          <w:sz w:val="24"/>
          <w:szCs w:val="24"/>
          <w:lang w:eastAsia="lv-LV"/>
        </w:rPr>
        <w:t xml:space="preserve"> Gadījumos, kad attālums no dzīvesvietas līdz tuvākajai sabiedriskā transporta pieturai ir lielāks par 5 kilometriem vai sabiedriskais transports nekursē atbilstošajos laikos un, ja attiecīgajos maršrutos un laikā netiek nodrošināts pašvaldības transports izglītojamo pārvadājumiem, Tukuma novada pašvaldība kompensē izglītojamo vecākiem vai citiem izglītojamā likumiskajiem pārstāvjiem izdevumus izglītojamā nogādāšanai profesionālās ievirzes izglītības iestādē un atpakaļ īsākajā maršrutā ar personīgo transportlīdzekli. Kompensācijas apmērs tiek aprēķināts, 0,06 </w:t>
      </w:r>
      <w:proofErr w:type="spellStart"/>
      <w:r w:rsidRPr="009727F5">
        <w:rPr>
          <w:rFonts w:ascii="Times New Roman" w:eastAsia="Times New Roman" w:hAnsi="Times New Roman" w:cs="Times New Roman"/>
          <w:i/>
          <w:color w:val="000000"/>
          <w:sz w:val="24"/>
          <w:szCs w:val="24"/>
          <w:lang w:eastAsia="lv-LV"/>
        </w:rPr>
        <w:t>euro</w:t>
      </w:r>
      <w:proofErr w:type="spellEnd"/>
      <w:r w:rsidRPr="009727F5">
        <w:rPr>
          <w:rFonts w:ascii="Times New Roman" w:eastAsia="Times New Roman" w:hAnsi="Times New Roman" w:cs="Times New Roman"/>
          <w:color w:val="000000"/>
          <w:sz w:val="24"/>
          <w:szCs w:val="24"/>
          <w:lang w:eastAsia="lv-LV"/>
        </w:rPr>
        <w:t xml:space="preserve"> (6 </w:t>
      </w:r>
      <w:r w:rsidRPr="009727F5">
        <w:rPr>
          <w:rFonts w:ascii="Times New Roman" w:eastAsia="Times New Roman" w:hAnsi="Times New Roman" w:cs="Times New Roman"/>
          <w:i/>
          <w:color w:val="000000"/>
          <w:sz w:val="24"/>
          <w:szCs w:val="24"/>
          <w:lang w:eastAsia="lv-LV"/>
        </w:rPr>
        <w:t>centi</w:t>
      </w:r>
      <w:r w:rsidRPr="009727F5">
        <w:rPr>
          <w:rFonts w:ascii="Times New Roman" w:eastAsia="Times New Roman" w:hAnsi="Times New Roman" w:cs="Times New Roman"/>
          <w:color w:val="000000"/>
          <w:sz w:val="24"/>
          <w:szCs w:val="24"/>
          <w:lang w:eastAsia="lv-LV"/>
        </w:rPr>
        <w:t>) reizinot ar izglītojamā nogādāšanai no dzīvesvietas izglītības iestādē un atpakaļ nobraukto kilometru skaitu dienā un reizinot ar izglītības iestādes apmeklējumu skaitu mēnesī.</w:t>
      </w:r>
    </w:p>
    <w:p w:rsidR="009727F5" w:rsidRPr="009727F5" w:rsidRDefault="009727F5" w:rsidP="009727F5">
      <w:pPr>
        <w:ind w:right="6"/>
        <w:jc w:val="right"/>
        <w:rPr>
          <w:rFonts w:ascii="Times New Roman" w:eastAsia="Times New Roman" w:hAnsi="Times New Roman" w:cs="Times New Roman"/>
          <w:i/>
          <w:sz w:val="20"/>
          <w:szCs w:val="20"/>
          <w:lang w:eastAsia="lv-LV"/>
        </w:rPr>
      </w:pPr>
      <w:r w:rsidRPr="009727F5">
        <w:rPr>
          <w:rFonts w:ascii="Times New Roman" w:eastAsia="Times New Roman" w:hAnsi="Times New Roman" w:cs="Times New Roman"/>
          <w:i/>
          <w:sz w:val="20"/>
          <w:szCs w:val="20"/>
          <w:lang w:eastAsia="lv-LV"/>
        </w:rPr>
        <w:t>Ar grozījumiem, kas izdarīti ar Tukuma novada Domes 29.10.2015. lēmumu (prot.Nr.12, 5.§.)</w:t>
      </w:r>
    </w:p>
    <w:p w:rsidR="009727F5" w:rsidRPr="009727F5" w:rsidRDefault="009727F5" w:rsidP="009727F5">
      <w:pPr>
        <w:ind w:firstLine="720"/>
        <w:jc w:val="both"/>
        <w:rPr>
          <w:rFonts w:ascii="Times New Roman" w:eastAsia="Times New Roman" w:hAnsi="Times New Roman" w:cs="Times New Roman"/>
          <w:color w:val="000000"/>
          <w:sz w:val="24"/>
          <w:szCs w:val="24"/>
          <w:lang w:eastAsia="lv-LV"/>
        </w:rPr>
      </w:pPr>
    </w:p>
    <w:p w:rsidR="009727F5" w:rsidRPr="009727F5" w:rsidRDefault="009727F5" w:rsidP="009727F5">
      <w:pPr>
        <w:ind w:firstLine="720"/>
        <w:jc w:val="both"/>
        <w:rPr>
          <w:rFonts w:ascii="Times New Roman" w:eastAsia="Times New Roman" w:hAnsi="Times New Roman" w:cs="Times New Roman"/>
          <w:color w:val="000000"/>
          <w:sz w:val="24"/>
          <w:szCs w:val="20"/>
          <w:lang w:eastAsia="lv-LV"/>
        </w:rPr>
      </w:pPr>
      <w:r w:rsidRPr="009727F5">
        <w:rPr>
          <w:rFonts w:ascii="Times New Roman" w:eastAsia="Times New Roman" w:hAnsi="Times New Roman" w:cs="Times New Roman"/>
          <w:color w:val="000000"/>
          <w:sz w:val="24"/>
          <w:szCs w:val="24"/>
          <w:lang w:eastAsia="lv-LV"/>
        </w:rPr>
        <w:t>12.</w:t>
      </w:r>
      <w:r w:rsidRPr="009727F5">
        <w:rPr>
          <w:rFonts w:ascii="Times New Roman" w:eastAsia="Times New Roman" w:hAnsi="Times New Roman" w:cs="Times New Roman"/>
          <w:color w:val="000000"/>
          <w:sz w:val="24"/>
          <w:szCs w:val="24"/>
          <w:vertAlign w:val="superscript"/>
          <w:lang w:eastAsia="lv-LV"/>
        </w:rPr>
        <w:t>2</w:t>
      </w:r>
      <w:r w:rsidRPr="009727F5">
        <w:rPr>
          <w:rFonts w:ascii="Times New Roman" w:eastAsia="Times New Roman" w:hAnsi="Times New Roman" w:cs="Times New Roman"/>
          <w:color w:val="000000"/>
          <w:sz w:val="24"/>
          <w:szCs w:val="24"/>
          <w:lang w:eastAsia="lv-LV"/>
        </w:rPr>
        <w:t xml:space="preserve"> </w:t>
      </w:r>
      <w:r w:rsidRPr="009727F5">
        <w:rPr>
          <w:rFonts w:ascii="Times New Roman" w:eastAsia="Times New Roman" w:hAnsi="Times New Roman" w:cs="Times New Roman"/>
          <w:bCs/>
          <w:color w:val="000000"/>
          <w:sz w:val="24"/>
          <w:szCs w:val="20"/>
          <w:lang w:eastAsia="lv-LV"/>
        </w:rPr>
        <w:t xml:space="preserve">Izdevumu kompensēšanai par personīgā transportlīdzekļa izmantošanu noteikumu </w:t>
      </w:r>
      <w:r w:rsidRPr="009727F5">
        <w:rPr>
          <w:rFonts w:ascii="Times New Roman" w:eastAsia="Times New Roman" w:hAnsi="Times New Roman" w:cs="Times New Roman"/>
          <w:color w:val="000000"/>
          <w:sz w:val="24"/>
          <w:szCs w:val="24"/>
          <w:lang w:eastAsia="lv-LV"/>
        </w:rPr>
        <w:t>12.</w:t>
      </w:r>
      <w:r w:rsidRPr="009727F5">
        <w:rPr>
          <w:rFonts w:ascii="Times New Roman" w:eastAsia="Times New Roman" w:hAnsi="Times New Roman" w:cs="Times New Roman"/>
          <w:color w:val="000000"/>
          <w:sz w:val="24"/>
          <w:szCs w:val="24"/>
          <w:vertAlign w:val="superscript"/>
          <w:lang w:eastAsia="lv-LV"/>
        </w:rPr>
        <w:t>1</w:t>
      </w:r>
      <w:r w:rsidRPr="009727F5">
        <w:rPr>
          <w:rFonts w:ascii="Times New Roman" w:eastAsia="Times New Roman" w:hAnsi="Times New Roman" w:cs="Times New Roman"/>
          <w:color w:val="000000"/>
          <w:sz w:val="24"/>
          <w:szCs w:val="24"/>
          <w:lang w:eastAsia="lv-LV"/>
        </w:rPr>
        <w:t xml:space="preserve"> </w:t>
      </w:r>
      <w:r w:rsidRPr="009727F5">
        <w:rPr>
          <w:rFonts w:ascii="Times New Roman" w:eastAsia="Times New Roman" w:hAnsi="Times New Roman" w:cs="Times New Roman"/>
          <w:bCs/>
          <w:color w:val="000000"/>
          <w:sz w:val="24"/>
          <w:szCs w:val="20"/>
          <w:lang w:eastAsia="lv-LV"/>
        </w:rPr>
        <w:t xml:space="preserve"> punktā minētajā gadījumā </w:t>
      </w:r>
      <w:r w:rsidRPr="009727F5">
        <w:rPr>
          <w:rFonts w:ascii="Times New Roman" w:eastAsia="Times New Roman" w:hAnsi="Times New Roman" w:cs="Times New Roman"/>
          <w:color w:val="000000"/>
          <w:sz w:val="24"/>
          <w:szCs w:val="20"/>
          <w:lang w:eastAsia="lv-LV"/>
        </w:rPr>
        <w:t>skolēnu vecāki (aizbildņi) sagatavo iesniegumu saskaņā ar šo noteikumu 3.pielikumā pievienoto paraugu un to iesniedz tajā Tukuma novada pašvaldības pagastu pārvaldē, kuras administratīvajā teritorijā ir deklarēta skolēna dzīvesvieta.</w:t>
      </w:r>
    </w:p>
    <w:p w:rsidR="009727F5" w:rsidRPr="009727F5" w:rsidRDefault="009727F5" w:rsidP="009727F5">
      <w:pPr>
        <w:ind w:right="6"/>
        <w:jc w:val="right"/>
        <w:rPr>
          <w:rFonts w:ascii="Times New Roman" w:eastAsia="Times New Roman" w:hAnsi="Times New Roman" w:cs="Times New Roman"/>
          <w:i/>
          <w:sz w:val="20"/>
          <w:szCs w:val="20"/>
          <w:lang w:eastAsia="lv-LV"/>
        </w:rPr>
      </w:pPr>
      <w:r w:rsidRPr="009727F5">
        <w:rPr>
          <w:rFonts w:ascii="Times New Roman" w:eastAsia="Times New Roman" w:hAnsi="Times New Roman" w:cs="Times New Roman"/>
          <w:i/>
          <w:sz w:val="20"/>
          <w:szCs w:val="20"/>
          <w:lang w:eastAsia="lv-LV"/>
        </w:rPr>
        <w:t>Ar grozījumiem, kas izdarīti ar Tukuma novada Domes 29.10.2015. lēmumu (prot.Nr.12, 5.§.)</w:t>
      </w:r>
    </w:p>
    <w:p w:rsidR="009727F5" w:rsidRPr="009727F5" w:rsidRDefault="009727F5" w:rsidP="009727F5">
      <w:pPr>
        <w:ind w:firstLine="720"/>
        <w:jc w:val="both"/>
        <w:rPr>
          <w:rFonts w:ascii="Times New Roman" w:eastAsia="Times New Roman" w:hAnsi="Times New Roman" w:cs="Times New Roman"/>
          <w:bCs/>
          <w:sz w:val="24"/>
          <w:szCs w:val="20"/>
          <w:lang w:eastAsia="lv-LV"/>
        </w:rPr>
      </w:pPr>
    </w:p>
    <w:p w:rsidR="009727F5" w:rsidRPr="009727F5" w:rsidRDefault="009727F5" w:rsidP="009727F5">
      <w:pPr>
        <w:ind w:firstLine="720"/>
        <w:jc w:val="both"/>
        <w:rPr>
          <w:rFonts w:ascii="Times New Roman" w:eastAsia="Times New Roman" w:hAnsi="Times New Roman" w:cs="Times New Roman"/>
          <w:sz w:val="24"/>
          <w:szCs w:val="20"/>
          <w:lang w:eastAsia="lv-LV"/>
        </w:rPr>
      </w:pPr>
      <w:r w:rsidRPr="009727F5">
        <w:rPr>
          <w:rFonts w:ascii="Times New Roman" w:eastAsia="Times New Roman" w:hAnsi="Times New Roman" w:cs="Times New Roman"/>
          <w:bCs/>
          <w:sz w:val="24"/>
          <w:szCs w:val="20"/>
          <w:lang w:eastAsia="lv-LV"/>
        </w:rPr>
        <w:t xml:space="preserve">13. Nepieciešamības gadījumā un izvērtējot lietderību pašvaldībai pēc pagastu pārvaldes vadītāja un/vai izglītības iestādes direktora ieteikuma ir tiesības vienoties ar blakus esošajām Kandavas, Jaunpils un Engures novadu pašvaldībām par skolēnu pārvadāšanu uz/no blakus esošās pašvaldības </w:t>
      </w:r>
      <w:r w:rsidRPr="009727F5">
        <w:rPr>
          <w:rFonts w:ascii="Times New Roman" w:eastAsia="Times New Roman" w:hAnsi="Times New Roman" w:cs="Times New Roman"/>
          <w:sz w:val="24"/>
          <w:szCs w:val="20"/>
          <w:lang w:eastAsia="lv-LV"/>
        </w:rPr>
        <w:t xml:space="preserve">vispārējās </w:t>
      </w:r>
      <w:r w:rsidRPr="009727F5">
        <w:rPr>
          <w:rFonts w:ascii="Times New Roman" w:eastAsia="Times New Roman" w:hAnsi="Times New Roman" w:cs="Times New Roman"/>
          <w:color w:val="000000"/>
          <w:sz w:val="24"/>
          <w:szCs w:val="20"/>
          <w:lang w:eastAsia="lv-LV"/>
        </w:rPr>
        <w:t xml:space="preserve">vai profesionālās ievirzes </w:t>
      </w:r>
      <w:r w:rsidRPr="009727F5">
        <w:rPr>
          <w:rFonts w:ascii="Times New Roman" w:eastAsia="Times New Roman" w:hAnsi="Times New Roman" w:cs="Times New Roman"/>
          <w:sz w:val="24"/>
          <w:szCs w:val="20"/>
          <w:lang w:eastAsia="lv-LV"/>
        </w:rPr>
        <w:t>izglītības iestādes.</w:t>
      </w:r>
    </w:p>
    <w:p w:rsidR="009727F5" w:rsidRPr="009727F5" w:rsidRDefault="009727F5" w:rsidP="009727F5">
      <w:pPr>
        <w:rPr>
          <w:rFonts w:ascii="Times New Roman" w:eastAsia="Times New Roman" w:hAnsi="Times New Roman" w:cs="Times New Roman"/>
          <w:sz w:val="24"/>
          <w:szCs w:val="20"/>
          <w:lang w:eastAsia="lv-LV"/>
        </w:rPr>
      </w:pPr>
    </w:p>
    <w:p w:rsidR="009727F5" w:rsidRPr="009727F5" w:rsidRDefault="009727F5" w:rsidP="009727F5">
      <w:pPr>
        <w:rPr>
          <w:rFonts w:ascii="Times New Roman" w:eastAsia="Times New Roman" w:hAnsi="Times New Roman" w:cs="Times New Roman"/>
          <w:sz w:val="24"/>
          <w:szCs w:val="20"/>
          <w:lang w:eastAsia="lv-LV"/>
        </w:rPr>
      </w:pPr>
    </w:p>
    <w:p w:rsidR="009727F5" w:rsidRPr="009727F5" w:rsidRDefault="009727F5" w:rsidP="009727F5">
      <w:pPr>
        <w:rPr>
          <w:rFonts w:ascii="Times New Roman" w:eastAsia="Times New Roman" w:hAnsi="Times New Roman" w:cs="Times New Roman"/>
          <w:sz w:val="24"/>
          <w:szCs w:val="20"/>
          <w:lang w:eastAsia="lv-LV"/>
        </w:rPr>
      </w:pPr>
    </w:p>
    <w:p w:rsidR="009727F5" w:rsidRPr="009727F5" w:rsidRDefault="009727F5" w:rsidP="009727F5">
      <w:pPr>
        <w:rPr>
          <w:rFonts w:ascii="Times New Roman" w:eastAsia="Times New Roman" w:hAnsi="Times New Roman" w:cs="Times New Roman"/>
          <w:sz w:val="24"/>
          <w:szCs w:val="20"/>
          <w:lang w:eastAsia="lv-LV"/>
        </w:rPr>
      </w:pPr>
      <w:r w:rsidRPr="009727F5">
        <w:rPr>
          <w:rFonts w:ascii="Times New Roman" w:eastAsia="Times New Roman" w:hAnsi="Times New Roman" w:cs="Times New Roman"/>
          <w:sz w:val="24"/>
          <w:szCs w:val="20"/>
          <w:lang w:eastAsia="lv-LV"/>
        </w:rPr>
        <w:t xml:space="preserve">Domes priekšsēdētājs </w:t>
      </w:r>
      <w:r w:rsidRPr="009727F5">
        <w:rPr>
          <w:rFonts w:ascii="Times New Roman" w:eastAsia="Times New Roman" w:hAnsi="Times New Roman" w:cs="Times New Roman"/>
          <w:sz w:val="24"/>
          <w:szCs w:val="20"/>
          <w:lang w:eastAsia="lv-LV"/>
        </w:rPr>
        <w:tab/>
      </w:r>
      <w:r w:rsidRPr="009727F5">
        <w:rPr>
          <w:rFonts w:ascii="Times New Roman" w:eastAsia="Times New Roman" w:hAnsi="Times New Roman" w:cs="Times New Roman"/>
          <w:sz w:val="24"/>
          <w:szCs w:val="20"/>
          <w:lang w:eastAsia="lv-LV"/>
        </w:rPr>
        <w:tab/>
        <w:t xml:space="preserve">(personiskais paraksts) </w:t>
      </w:r>
      <w:r w:rsidRPr="009727F5">
        <w:rPr>
          <w:rFonts w:ascii="Times New Roman" w:eastAsia="Times New Roman" w:hAnsi="Times New Roman" w:cs="Times New Roman"/>
          <w:sz w:val="24"/>
          <w:szCs w:val="20"/>
          <w:lang w:eastAsia="lv-LV"/>
        </w:rPr>
        <w:tab/>
      </w:r>
      <w:r w:rsidRPr="009727F5">
        <w:rPr>
          <w:rFonts w:ascii="Times New Roman" w:eastAsia="Times New Roman" w:hAnsi="Times New Roman" w:cs="Times New Roman"/>
          <w:sz w:val="24"/>
          <w:szCs w:val="20"/>
          <w:lang w:eastAsia="lv-LV"/>
        </w:rPr>
        <w:tab/>
        <w:t xml:space="preserve">J.Šulcs </w:t>
      </w:r>
    </w:p>
    <w:p w:rsidR="00EA3D3B" w:rsidRDefault="00EA3D3B" w:rsidP="009727F5"/>
    <w:p w:rsidR="009727F5" w:rsidRDefault="009727F5">
      <w:pPr>
        <w:spacing w:after="200" w:line="276" w:lineRule="auto"/>
      </w:pPr>
      <w:r>
        <w:br w:type="page"/>
      </w:r>
    </w:p>
    <w:p w:rsidR="009727F5" w:rsidRPr="009727F5" w:rsidRDefault="009727F5" w:rsidP="009727F5">
      <w:pPr>
        <w:ind w:left="5760" w:firstLine="720"/>
        <w:rPr>
          <w:rFonts w:ascii="Times New Roman" w:eastAsia="Times New Roman" w:hAnsi="Times New Roman" w:cs="Times New Roman"/>
          <w:sz w:val="24"/>
          <w:szCs w:val="24"/>
        </w:rPr>
      </w:pPr>
      <w:r w:rsidRPr="009727F5">
        <w:rPr>
          <w:rFonts w:ascii="Times New Roman" w:eastAsia="Times New Roman" w:hAnsi="Times New Roman" w:cs="Times New Roman"/>
          <w:bCs/>
          <w:sz w:val="24"/>
          <w:szCs w:val="20"/>
          <w:lang w:eastAsia="lv-LV"/>
        </w:rPr>
        <w:lastRenderedPageBreak/>
        <w:t xml:space="preserve">1.pielikums </w:t>
      </w:r>
    </w:p>
    <w:p w:rsidR="009727F5" w:rsidRPr="009727F5" w:rsidRDefault="009727F5" w:rsidP="009727F5">
      <w:pPr>
        <w:ind w:left="6480"/>
        <w:jc w:val="both"/>
        <w:rPr>
          <w:rFonts w:ascii="Times New Roman" w:eastAsia="Times New Roman" w:hAnsi="Times New Roman" w:cs="Times New Roman"/>
          <w:sz w:val="20"/>
          <w:szCs w:val="20"/>
          <w:lang w:eastAsia="lv-LV"/>
        </w:rPr>
      </w:pPr>
      <w:r w:rsidRPr="009727F5">
        <w:rPr>
          <w:rFonts w:ascii="Times New Roman" w:eastAsia="Times New Roman" w:hAnsi="Times New Roman" w:cs="Times New Roman"/>
          <w:sz w:val="20"/>
          <w:szCs w:val="20"/>
          <w:lang w:eastAsia="lv-LV"/>
        </w:rPr>
        <w:t>Tukuma novada Domes 21.10.2010.</w:t>
      </w:r>
    </w:p>
    <w:p w:rsidR="009727F5" w:rsidRPr="009727F5" w:rsidRDefault="009727F5" w:rsidP="009727F5">
      <w:pPr>
        <w:ind w:left="6480"/>
        <w:jc w:val="both"/>
        <w:rPr>
          <w:rFonts w:ascii="Times New Roman" w:eastAsia="Times New Roman" w:hAnsi="Times New Roman" w:cs="Times New Roman"/>
          <w:sz w:val="20"/>
          <w:szCs w:val="20"/>
          <w:lang w:eastAsia="lv-LV"/>
        </w:rPr>
      </w:pPr>
      <w:r w:rsidRPr="009727F5">
        <w:rPr>
          <w:rFonts w:ascii="Times New Roman" w:eastAsia="Times New Roman" w:hAnsi="Times New Roman" w:cs="Times New Roman"/>
          <w:sz w:val="20"/>
          <w:szCs w:val="20"/>
          <w:lang w:eastAsia="lv-LV"/>
        </w:rPr>
        <w:t>saistošajiem noteikumiem Nr.40</w:t>
      </w:r>
    </w:p>
    <w:p w:rsidR="009727F5" w:rsidRPr="009727F5" w:rsidRDefault="009727F5" w:rsidP="009727F5">
      <w:pPr>
        <w:jc w:val="both"/>
        <w:rPr>
          <w:rFonts w:ascii="Times New Roman" w:eastAsia="Times New Roman" w:hAnsi="Times New Roman" w:cs="Times New Roman"/>
          <w:sz w:val="24"/>
          <w:szCs w:val="20"/>
          <w:lang w:eastAsia="lv-LV"/>
        </w:rPr>
      </w:pPr>
      <w:r w:rsidRPr="009727F5">
        <w:rPr>
          <w:rFonts w:ascii="Times New Roman" w:eastAsia="Times New Roman" w:hAnsi="Times New Roman" w:cs="Times New Roman"/>
          <w:sz w:val="24"/>
          <w:szCs w:val="20"/>
          <w:lang w:eastAsia="lv-LV"/>
        </w:rPr>
        <w:br/>
        <w:t> </w:t>
      </w:r>
    </w:p>
    <w:p w:rsidR="009727F5" w:rsidRPr="009727F5" w:rsidRDefault="009727F5" w:rsidP="009727F5">
      <w:pPr>
        <w:jc w:val="right"/>
        <w:rPr>
          <w:rFonts w:ascii="Times New Roman" w:eastAsia="Times New Roman" w:hAnsi="Times New Roman" w:cs="Times New Roman"/>
          <w:sz w:val="24"/>
          <w:szCs w:val="24"/>
          <w:lang w:eastAsia="lv-LV"/>
        </w:rPr>
      </w:pPr>
      <w:r w:rsidRPr="009727F5">
        <w:rPr>
          <w:rFonts w:ascii="Times New Roman" w:eastAsia="Times New Roman" w:hAnsi="Times New Roman" w:cs="Times New Roman"/>
          <w:sz w:val="24"/>
          <w:szCs w:val="24"/>
          <w:lang w:eastAsia="lv-LV"/>
        </w:rPr>
        <w:t>Tukuma novada  __________________________ pārvaldes vadītājam</w:t>
      </w:r>
    </w:p>
    <w:p w:rsidR="009727F5" w:rsidRPr="009727F5" w:rsidRDefault="009727F5" w:rsidP="009727F5">
      <w:pPr>
        <w:jc w:val="right"/>
        <w:rPr>
          <w:rFonts w:ascii="Times New Roman" w:eastAsia="Times New Roman" w:hAnsi="Times New Roman" w:cs="Times New Roman"/>
          <w:sz w:val="24"/>
          <w:szCs w:val="24"/>
          <w:lang w:eastAsia="lv-LV"/>
        </w:rPr>
      </w:pPr>
    </w:p>
    <w:p w:rsidR="009727F5" w:rsidRPr="009727F5" w:rsidRDefault="009727F5" w:rsidP="009727F5">
      <w:pPr>
        <w:jc w:val="right"/>
        <w:rPr>
          <w:rFonts w:ascii="Times New Roman" w:eastAsia="Times New Roman" w:hAnsi="Times New Roman" w:cs="Times New Roman"/>
          <w:sz w:val="20"/>
          <w:szCs w:val="17"/>
          <w:lang w:eastAsia="lv-LV"/>
        </w:rPr>
      </w:pPr>
      <w:r w:rsidRPr="009727F5">
        <w:rPr>
          <w:rFonts w:ascii="Times New Roman" w:eastAsia="Times New Roman" w:hAnsi="Times New Roman" w:cs="Times New Roman"/>
          <w:sz w:val="24"/>
          <w:szCs w:val="24"/>
          <w:lang w:eastAsia="lv-LV"/>
        </w:rPr>
        <w:t> ____________________________________</w:t>
      </w:r>
      <w:r w:rsidRPr="009727F5">
        <w:rPr>
          <w:rFonts w:ascii="Times New Roman" w:eastAsia="Times New Roman" w:hAnsi="Times New Roman" w:cs="Times New Roman"/>
          <w:sz w:val="24"/>
          <w:szCs w:val="24"/>
          <w:lang w:eastAsia="lv-LV"/>
        </w:rPr>
        <w:br/>
      </w:r>
      <w:r w:rsidRPr="009727F5">
        <w:rPr>
          <w:rFonts w:ascii="Times New Roman" w:eastAsia="Times New Roman" w:hAnsi="Times New Roman" w:cs="Times New Roman"/>
          <w:sz w:val="20"/>
          <w:szCs w:val="17"/>
          <w:lang w:eastAsia="lv-LV"/>
        </w:rPr>
        <w:t>(skolēna vecāka (aizbildņa) vārds, uzvārds)</w:t>
      </w:r>
    </w:p>
    <w:p w:rsidR="009727F5" w:rsidRPr="009727F5" w:rsidRDefault="009727F5" w:rsidP="009727F5">
      <w:pPr>
        <w:jc w:val="right"/>
        <w:rPr>
          <w:rFonts w:ascii="Times New Roman" w:eastAsia="Times New Roman" w:hAnsi="Times New Roman" w:cs="Times New Roman"/>
          <w:sz w:val="17"/>
          <w:szCs w:val="17"/>
          <w:lang w:eastAsia="lv-LV"/>
        </w:rPr>
      </w:pPr>
    </w:p>
    <w:p w:rsidR="009727F5" w:rsidRPr="009727F5" w:rsidRDefault="009727F5" w:rsidP="009727F5">
      <w:pPr>
        <w:jc w:val="right"/>
        <w:rPr>
          <w:rFonts w:ascii="Times New Roman" w:eastAsia="Times New Roman" w:hAnsi="Times New Roman" w:cs="Times New Roman"/>
          <w:sz w:val="17"/>
          <w:szCs w:val="17"/>
          <w:lang w:eastAsia="lv-LV"/>
        </w:rPr>
      </w:pPr>
      <w:r w:rsidRPr="009727F5">
        <w:rPr>
          <w:rFonts w:ascii="Times New Roman" w:eastAsia="Times New Roman" w:hAnsi="Times New Roman" w:cs="Times New Roman"/>
          <w:sz w:val="17"/>
          <w:szCs w:val="17"/>
          <w:lang w:eastAsia="lv-LV"/>
        </w:rPr>
        <w:t>_______________________________ </w:t>
      </w:r>
    </w:p>
    <w:p w:rsidR="009727F5" w:rsidRPr="009727F5" w:rsidRDefault="009727F5" w:rsidP="009727F5">
      <w:pPr>
        <w:jc w:val="right"/>
        <w:rPr>
          <w:rFonts w:ascii="Times New Roman" w:eastAsia="Times New Roman" w:hAnsi="Times New Roman" w:cs="Times New Roman"/>
          <w:sz w:val="20"/>
          <w:szCs w:val="17"/>
          <w:lang w:eastAsia="lv-LV"/>
        </w:rPr>
      </w:pPr>
      <w:r w:rsidRPr="009727F5">
        <w:rPr>
          <w:rFonts w:ascii="Times New Roman" w:eastAsia="Times New Roman" w:hAnsi="Times New Roman" w:cs="Times New Roman"/>
          <w:sz w:val="17"/>
          <w:szCs w:val="17"/>
          <w:lang w:eastAsia="lv-LV"/>
        </w:rPr>
        <w:t>_______________________________</w:t>
      </w:r>
      <w:r w:rsidRPr="009727F5">
        <w:rPr>
          <w:rFonts w:ascii="Times New Roman" w:eastAsia="Times New Roman" w:hAnsi="Times New Roman" w:cs="Times New Roman"/>
          <w:sz w:val="17"/>
          <w:szCs w:val="17"/>
          <w:lang w:eastAsia="lv-LV"/>
        </w:rPr>
        <w:br/>
      </w:r>
      <w:r w:rsidRPr="009727F5">
        <w:rPr>
          <w:rFonts w:ascii="Times New Roman" w:eastAsia="Times New Roman" w:hAnsi="Times New Roman" w:cs="Times New Roman"/>
          <w:sz w:val="20"/>
          <w:szCs w:val="17"/>
          <w:lang w:eastAsia="lv-LV"/>
        </w:rPr>
        <w:t>(dzīves vietas adrese)</w:t>
      </w:r>
    </w:p>
    <w:p w:rsidR="009727F5" w:rsidRPr="009727F5" w:rsidRDefault="009727F5" w:rsidP="009727F5">
      <w:pPr>
        <w:jc w:val="right"/>
        <w:rPr>
          <w:rFonts w:ascii="Times New Roman" w:eastAsia="Times New Roman" w:hAnsi="Times New Roman" w:cs="Times New Roman"/>
          <w:sz w:val="24"/>
          <w:szCs w:val="24"/>
          <w:lang w:eastAsia="lv-LV"/>
        </w:rPr>
      </w:pPr>
    </w:p>
    <w:p w:rsidR="009727F5" w:rsidRPr="009727F5" w:rsidRDefault="009727F5" w:rsidP="009727F5">
      <w:pPr>
        <w:jc w:val="center"/>
        <w:rPr>
          <w:rFonts w:ascii="Times New Roman" w:eastAsia="Times New Roman" w:hAnsi="Times New Roman" w:cs="Times New Roman"/>
          <w:caps/>
          <w:sz w:val="24"/>
          <w:szCs w:val="24"/>
          <w:lang w:eastAsia="lv-LV"/>
        </w:rPr>
      </w:pPr>
      <w:r w:rsidRPr="009727F5">
        <w:rPr>
          <w:rFonts w:ascii="Times New Roman" w:eastAsia="Times New Roman" w:hAnsi="Times New Roman" w:cs="Times New Roman"/>
          <w:sz w:val="24"/>
          <w:szCs w:val="24"/>
          <w:lang w:eastAsia="lv-LV"/>
        </w:rPr>
        <w:t> </w:t>
      </w:r>
      <w:r w:rsidRPr="009727F5">
        <w:rPr>
          <w:rFonts w:ascii="Times New Roman" w:eastAsia="Times New Roman" w:hAnsi="Times New Roman" w:cs="Times New Roman"/>
          <w:caps/>
          <w:sz w:val="24"/>
          <w:szCs w:val="24"/>
          <w:lang w:eastAsia="lv-LV"/>
        </w:rPr>
        <w:t>iesniegums</w:t>
      </w:r>
    </w:p>
    <w:p w:rsidR="009727F5" w:rsidRPr="009727F5" w:rsidRDefault="009727F5" w:rsidP="009727F5">
      <w:pPr>
        <w:jc w:val="center"/>
        <w:rPr>
          <w:rFonts w:ascii="Times New Roman" w:eastAsia="Times New Roman" w:hAnsi="Times New Roman" w:cs="Times New Roman"/>
          <w:caps/>
          <w:sz w:val="24"/>
          <w:szCs w:val="24"/>
          <w:lang w:eastAsia="lv-LV"/>
        </w:rPr>
      </w:pPr>
    </w:p>
    <w:p w:rsidR="009727F5" w:rsidRPr="009727F5" w:rsidRDefault="009727F5" w:rsidP="009727F5">
      <w:pPr>
        <w:jc w:val="center"/>
        <w:rPr>
          <w:rFonts w:ascii="Times New Roman" w:eastAsia="Times New Roman" w:hAnsi="Times New Roman" w:cs="Times New Roman"/>
          <w:caps/>
          <w:sz w:val="24"/>
          <w:szCs w:val="24"/>
          <w:lang w:eastAsia="lv-LV"/>
        </w:rPr>
      </w:pPr>
    </w:p>
    <w:p w:rsidR="009727F5" w:rsidRPr="009727F5" w:rsidRDefault="009727F5" w:rsidP="009727F5">
      <w:pPr>
        <w:tabs>
          <w:tab w:val="left" w:pos="6840"/>
          <w:tab w:val="left" w:pos="7020"/>
        </w:tabs>
        <w:jc w:val="both"/>
        <w:rPr>
          <w:rFonts w:ascii="Times New Roman" w:eastAsia="Times New Roman" w:hAnsi="Times New Roman" w:cs="Times New Roman"/>
          <w:sz w:val="24"/>
          <w:szCs w:val="24"/>
          <w:lang w:eastAsia="lv-LV"/>
        </w:rPr>
      </w:pPr>
      <w:r w:rsidRPr="009727F5">
        <w:rPr>
          <w:rFonts w:ascii="Times New Roman" w:eastAsia="Times New Roman" w:hAnsi="Times New Roman" w:cs="Times New Roman"/>
          <w:sz w:val="24"/>
          <w:szCs w:val="24"/>
          <w:lang w:eastAsia="lv-LV"/>
        </w:rPr>
        <w:t xml:space="preserve"> Lūdzu atmaksāt transporta izdevumus par mana dēla/meitas </w:t>
      </w:r>
    </w:p>
    <w:p w:rsidR="009727F5" w:rsidRPr="009727F5" w:rsidRDefault="009727F5" w:rsidP="009727F5">
      <w:pPr>
        <w:tabs>
          <w:tab w:val="left" w:pos="6840"/>
          <w:tab w:val="left" w:pos="7020"/>
        </w:tabs>
        <w:jc w:val="both"/>
        <w:rPr>
          <w:rFonts w:ascii="Times New Roman" w:eastAsia="Times New Roman" w:hAnsi="Times New Roman" w:cs="Times New Roman"/>
          <w:sz w:val="24"/>
          <w:szCs w:val="24"/>
          <w:lang w:eastAsia="lv-LV"/>
        </w:rPr>
      </w:pPr>
    </w:p>
    <w:p w:rsidR="009727F5" w:rsidRPr="009727F5" w:rsidRDefault="009727F5" w:rsidP="009727F5">
      <w:pPr>
        <w:tabs>
          <w:tab w:val="left" w:pos="6840"/>
          <w:tab w:val="left" w:pos="7020"/>
        </w:tabs>
        <w:jc w:val="both"/>
        <w:rPr>
          <w:rFonts w:ascii="Times New Roman" w:eastAsia="Times New Roman" w:hAnsi="Times New Roman" w:cs="Times New Roman"/>
          <w:sz w:val="24"/>
          <w:szCs w:val="24"/>
          <w:lang w:eastAsia="lv-LV"/>
        </w:rPr>
      </w:pPr>
      <w:r w:rsidRPr="009727F5">
        <w:rPr>
          <w:rFonts w:ascii="Times New Roman" w:eastAsia="Times New Roman" w:hAnsi="Times New Roman" w:cs="Times New Roman"/>
          <w:sz w:val="24"/>
          <w:szCs w:val="24"/>
          <w:lang w:eastAsia="lv-LV"/>
        </w:rPr>
        <w:t> _________________________________________________, personas kods ________________</w:t>
      </w:r>
    </w:p>
    <w:p w:rsidR="009727F5" w:rsidRPr="009727F5" w:rsidRDefault="009727F5" w:rsidP="009727F5">
      <w:pPr>
        <w:tabs>
          <w:tab w:val="left" w:pos="6840"/>
          <w:tab w:val="left" w:pos="7020"/>
        </w:tabs>
        <w:rPr>
          <w:rFonts w:ascii="Times New Roman" w:eastAsia="Times New Roman" w:hAnsi="Times New Roman" w:cs="Times New Roman"/>
          <w:sz w:val="20"/>
          <w:szCs w:val="17"/>
          <w:lang w:eastAsia="lv-LV"/>
        </w:rPr>
      </w:pPr>
      <w:r w:rsidRPr="009727F5">
        <w:rPr>
          <w:rFonts w:ascii="Times New Roman" w:eastAsia="Times New Roman" w:hAnsi="Times New Roman" w:cs="Times New Roman"/>
          <w:sz w:val="20"/>
          <w:szCs w:val="17"/>
          <w:lang w:eastAsia="lv-LV"/>
        </w:rPr>
        <w:t xml:space="preserve">                                            (vārds, uzvārds)</w:t>
      </w:r>
    </w:p>
    <w:p w:rsidR="009727F5" w:rsidRPr="009727F5" w:rsidRDefault="009727F5" w:rsidP="009727F5">
      <w:pPr>
        <w:tabs>
          <w:tab w:val="left" w:pos="6840"/>
          <w:tab w:val="left" w:pos="7020"/>
        </w:tabs>
        <w:jc w:val="both"/>
        <w:rPr>
          <w:rFonts w:ascii="Times New Roman" w:eastAsia="Times New Roman" w:hAnsi="Times New Roman" w:cs="Times New Roman"/>
          <w:sz w:val="17"/>
          <w:szCs w:val="17"/>
          <w:lang w:eastAsia="lv-LV"/>
        </w:rPr>
      </w:pPr>
    </w:p>
    <w:p w:rsidR="009727F5" w:rsidRPr="009727F5" w:rsidRDefault="009727F5" w:rsidP="009727F5">
      <w:pPr>
        <w:tabs>
          <w:tab w:val="left" w:pos="6840"/>
          <w:tab w:val="left" w:pos="7020"/>
        </w:tabs>
        <w:jc w:val="both"/>
        <w:rPr>
          <w:rFonts w:ascii="Times New Roman" w:eastAsia="Times New Roman" w:hAnsi="Times New Roman" w:cs="Times New Roman"/>
          <w:sz w:val="24"/>
          <w:szCs w:val="24"/>
          <w:lang w:eastAsia="lv-LV"/>
        </w:rPr>
      </w:pPr>
      <w:r w:rsidRPr="009727F5">
        <w:rPr>
          <w:rFonts w:ascii="Times New Roman" w:eastAsia="Times New Roman" w:hAnsi="Times New Roman" w:cs="Times New Roman"/>
          <w:sz w:val="24"/>
          <w:szCs w:val="24"/>
          <w:lang w:eastAsia="lv-LV"/>
        </w:rPr>
        <w:t xml:space="preserve">nokļūšanu uz  ___________________________________________________________________  </w:t>
      </w:r>
    </w:p>
    <w:p w:rsidR="009727F5" w:rsidRPr="009727F5" w:rsidRDefault="009727F5" w:rsidP="009727F5">
      <w:pPr>
        <w:jc w:val="center"/>
        <w:rPr>
          <w:rFonts w:ascii="Times New Roman" w:eastAsia="Times New Roman" w:hAnsi="Times New Roman" w:cs="Times New Roman"/>
          <w:sz w:val="20"/>
          <w:szCs w:val="17"/>
          <w:lang w:eastAsia="lv-LV"/>
        </w:rPr>
      </w:pPr>
      <w:r w:rsidRPr="009727F5">
        <w:rPr>
          <w:rFonts w:ascii="Times New Roman" w:eastAsia="Times New Roman" w:hAnsi="Times New Roman" w:cs="Times New Roman"/>
          <w:sz w:val="20"/>
          <w:szCs w:val="17"/>
          <w:lang w:eastAsia="lv-LV"/>
        </w:rPr>
        <w:t>(izglītības iestādes nosaukums)</w:t>
      </w:r>
    </w:p>
    <w:p w:rsidR="009727F5" w:rsidRPr="009727F5" w:rsidRDefault="009727F5" w:rsidP="009727F5">
      <w:pPr>
        <w:jc w:val="both"/>
        <w:rPr>
          <w:rFonts w:ascii="Times New Roman" w:eastAsia="Times New Roman" w:hAnsi="Times New Roman" w:cs="Times New Roman"/>
          <w:sz w:val="24"/>
          <w:szCs w:val="24"/>
          <w:lang w:eastAsia="lv-LV"/>
        </w:rPr>
      </w:pPr>
      <w:r w:rsidRPr="009727F5">
        <w:rPr>
          <w:rFonts w:ascii="Times New Roman" w:eastAsia="Times New Roman" w:hAnsi="Times New Roman" w:cs="Times New Roman"/>
          <w:sz w:val="24"/>
          <w:szCs w:val="24"/>
          <w:lang w:eastAsia="lv-LV"/>
        </w:rPr>
        <w:t>uzrādītajām braukšanas biļetēm.</w:t>
      </w:r>
    </w:p>
    <w:p w:rsidR="009727F5" w:rsidRPr="009727F5" w:rsidRDefault="009727F5" w:rsidP="009727F5">
      <w:pPr>
        <w:jc w:val="both"/>
        <w:rPr>
          <w:rFonts w:ascii="Times New Roman" w:eastAsia="Times New Roman" w:hAnsi="Times New Roman" w:cs="Times New Roman"/>
          <w:sz w:val="24"/>
          <w:szCs w:val="24"/>
          <w:lang w:eastAsia="lv-LV"/>
        </w:rPr>
      </w:pPr>
    </w:p>
    <w:p w:rsidR="009727F5" w:rsidRPr="009727F5" w:rsidRDefault="009727F5" w:rsidP="009727F5">
      <w:pPr>
        <w:jc w:val="both"/>
        <w:rPr>
          <w:rFonts w:ascii="Times New Roman" w:eastAsia="Times New Roman" w:hAnsi="Times New Roman" w:cs="Times New Roman"/>
          <w:sz w:val="24"/>
          <w:szCs w:val="24"/>
          <w:lang w:eastAsia="lv-LV"/>
        </w:rPr>
      </w:pPr>
      <w:r w:rsidRPr="009727F5">
        <w:rPr>
          <w:rFonts w:ascii="Times New Roman" w:eastAsia="Times New Roman" w:hAnsi="Times New Roman" w:cs="Times New Roman"/>
          <w:sz w:val="24"/>
          <w:szCs w:val="24"/>
          <w:lang w:eastAsia="lv-LV"/>
        </w:rPr>
        <w:t>Sabiedriskā transporta maršruts _____________________________________________________.</w:t>
      </w:r>
    </w:p>
    <w:p w:rsidR="009727F5" w:rsidRPr="009727F5" w:rsidRDefault="009727F5" w:rsidP="009727F5">
      <w:pPr>
        <w:jc w:val="both"/>
        <w:rPr>
          <w:rFonts w:ascii="Times New Roman" w:eastAsia="Times New Roman" w:hAnsi="Times New Roman" w:cs="Times New Roman"/>
          <w:sz w:val="24"/>
          <w:szCs w:val="24"/>
          <w:lang w:eastAsia="lv-LV"/>
        </w:rPr>
      </w:pPr>
    </w:p>
    <w:p w:rsidR="009727F5" w:rsidRPr="009727F5" w:rsidRDefault="009727F5" w:rsidP="009727F5">
      <w:pPr>
        <w:rPr>
          <w:rFonts w:ascii="Times New Roman" w:eastAsia="Times New Roman" w:hAnsi="Times New Roman" w:cs="Times New Roman"/>
          <w:sz w:val="20"/>
          <w:szCs w:val="17"/>
          <w:lang w:eastAsia="lv-LV"/>
        </w:rPr>
      </w:pPr>
      <w:r w:rsidRPr="009727F5">
        <w:rPr>
          <w:rFonts w:ascii="Times New Roman" w:eastAsia="Times New Roman" w:hAnsi="Times New Roman" w:cs="Times New Roman"/>
          <w:sz w:val="24"/>
          <w:szCs w:val="24"/>
          <w:lang w:eastAsia="lv-LV"/>
        </w:rPr>
        <w:t>Transporta izdevumu kompensācijas saņēmējs: ________________________________________</w:t>
      </w:r>
      <w:r w:rsidRPr="009727F5">
        <w:rPr>
          <w:rFonts w:ascii="Times New Roman" w:eastAsia="Times New Roman" w:hAnsi="Times New Roman" w:cs="Times New Roman"/>
          <w:sz w:val="24"/>
          <w:szCs w:val="24"/>
          <w:lang w:eastAsia="lv-LV"/>
        </w:rPr>
        <w:br/>
      </w:r>
      <w:r w:rsidRPr="009727F5">
        <w:rPr>
          <w:rFonts w:ascii="Times New Roman" w:eastAsia="Times New Roman" w:hAnsi="Times New Roman" w:cs="Times New Roman"/>
          <w:sz w:val="20"/>
          <w:szCs w:val="17"/>
          <w:lang w:eastAsia="lv-LV"/>
        </w:rPr>
        <w:t>                                                                                                                (vārds, uzvārds)</w:t>
      </w:r>
    </w:p>
    <w:p w:rsidR="009727F5" w:rsidRPr="009727F5" w:rsidRDefault="009727F5" w:rsidP="009727F5">
      <w:pPr>
        <w:rPr>
          <w:rFonts w:ascii="Times New Roman" w:eastAsia="Times New Roman" w:hAnsi="Times New Roman" w:cs="Times New Roman"/>
          <w:sz w:val="17"/>
          <w:szCs w:val="17"/>
          <w:lang w:eastAsia="lv-LV"/>
        </w:rPr>
      </w:pPr>
      <w:r w:rsidRPr="009727F5">
        <w:rPr>
          <w:rFonts w:ascii="Times New Roman" w:eastAsia="Times New Roman" w:hAnsi="Times New Roman" w:cs="Times New Roman"/>
          <w:sz w:val="17"/>
          <w:szCs w:val="17"/>
          <w:lang w:eastAsia="lv-LV"/>
        </w:rPr>
        <w:t xml:space="preserve"> </w:t>
      </w:r>
    </w:p>
    <w:p w:rsidR="009727F5" w:rsidRPr="009727F5" w:rsidRDefault="009727F5" w:rsidP="009727F5">
      <w:pPr>
        <w:rPr>
          <w:rFonts w:ascii="Times New Roman" w:eastAsia="Times New Roman" w:hAnsi="Times New Roman" w:cs="Times New Roman"/>
          <w:sz w:val="24"/>
          <w:szCs w:val="24"/>
          <w:lang w:eastAsia="lv-LV"/>
        </w:rPr>
      </w:pPr>
      <w:r w:rsidRPr="009727F5">
        <w:rPr>
          <w:rFonts w:ascii="Times New Roman" w:eastAsia="Times New Roman" w:hAnsi="Times New Roman" w:cs="Times New Roman"/>
          <w:sz w:val="24"/>
          <w:szCs w:val="24"/>
          <w:lang w:eastAsia="lv-LV"/>
        </w:rPr>
        <w:t xml:space="preserve">Transporta izdevumu kompensāciju vēlos saņemt:  </w:t>
      </w:r>
    </w:p>
    <w:p w:rsidR="009727F5" w:rsidRPr="009727F5" w:rsidRDefault="009727F5" w:rsidP="009727F5">
      <w:pPr>
        <w:rPr>
          <w:rFonts w:ascii="Times New Roman" w:eastAsia="Times New Roman" w:hAnsi="Times New Roman" w:cs="Times New Roman"/>
          <w:sz w:val="24"/>
          <w:szCs w:val="24"/>
          <w:lang w:eastAsia="lv-LV"/>
        </w:rPr>
      </w:pPr>
      <w:r w:rsidRPr="009727F5">
        <w:rPr>
          <w:rFonts w:ascii="Times New Roman" w:eastAsia="Times New Roman" w:hAnsi="Times New Roman" w:cs="Times New Roman"/>
          <w:sz w:val="24"/>
          <w:szCs w:val="24"/>
          <w:lang w:eastAsia="lv-LV"/>
        </w:rPr>
        <w:t xml:space="preserve">______________________________________________________________________________ </w:t>
      </w:r>
    </w:p>
    <w:p w:rsidR="009727F5" w:rsidRPr="009727F5" w:rsidRDefault="009727F5" w:rsidP="009727F5">
      <w:pPr>
        <w:rPr>
          <w:rFonts w:ascii="Times New Roman" w:eastAsia="Times New Roman" w:hAnsi="Times New Roman" w:cs="Times New Roman"/>
          <w:sz w:val="20"/>
          <w:szCs w:val="17"/>
          <w:lang w:eastAsia="lv-LV"/>
        </w:rPr>
      </w:pPr>
      <w:r w:rsidRPr="009727F5">
        <w:rPr>
          <w:rFonts w:ascii="Times New Roman" w:eastAsia="Times New Roman" w:hAnsi="Times New Roman" w:cs="Times New Roman"/>
          <w:sz w:val="24"/>
          <w:szCs w:val="24"/>
          <w:lang w:eastAsia="lv-LV"/>
        </w:rPr>
        <w:t>______________________________________________________________________________</w:t>
      </w:r>
      <w:r w:rsidRPr="009727F5">
        <w:rPr>
          <w:rFonts w:ascii="Times New Roman" w:eastAsia="Times New Roman" w:hAnsi="Times New Roman" w:cs="Times New Roman"/>
          <w:sz w:val="24"/>
          <w:szCs w:val="24"/>
          <w:lang w:eastAsia="lv-LV"/>
        </w:rPr>
        <w:br/>
      </w:r>
      <w:r w:rsidRPr="009727F5">
        <w:rPr>
          <w:rFonts w:ascii="Times New Roman" w:eastAsia="Times New Roman" w:hAnsi="Times New Roman" w:cs="Times New Roman"/>
          <w:sz w:val="20"/>
          <w:szCs w:val="17"/>
          <w:lang w:eastAsia="lv-LV"/>
        </w:rPr>
        <w:t>                                 (norādīt vietējās pārvaldes kasi vai norēķinu kontu kredītiestādē)</w:t>
      </w:r>
    </w:p>
    <w:p w:rsidR="009727F5" w:rsidRPr="009727F5" w:rsidRDefault="009727F5" w:rsidP="009727F5">
      <w:pPr>
        <w:rPr>
          <w:rFonts w:ascii="Times New Roman" w:eastAsia="Times New Roman" w:hAnsi="Times New Roman" w:cs="Times New Roman"/>
          <w:sz w:val="17"/>
          <w:szCs w:val="17"/>
          <w:lang w:eastAsia="lv-LV"/>
        </w:rPr>
      </w:pPr>
    </w:p>
    <w:p w:rsidR="009727F5" w:rsidRPr="009727F5" w:rsidRDefault="009727F5" w:rsidP="009727F5">
      <w:pPr>
        <w:ind w:firstLine="720"/>
        <w:jc w:val="both"/>
        <w:rPr>
          <w:rFonts w:ascii="Times New Roman" w:eastAsia="Times New Roman" w:hAnsi="Times New Roman" w:cs="Times New Roman"/>
          <w:sz w:val="24"/>
          <w:szCs w:val="24"/>
          <w:lang w:eastAsia="lv-LV"/>
        </w:rPr>
      </w:pPr>
      <w:r w:rsidRPr="009727F5">
        <w:rPr>
          <w:rFonts w:ascii="Times New Roman" w:eastAsia="Times New Roman" w:hAnsi="Times New Roman" w:cs="Times New Roman"/>
          <w:sz w:val="24"/>
          <w:szCs w:val="24"/>
          <w:lang w:eastAsia="lv-LV"/>
        </w:rPr>
        <w:t xml:space="preserve">Esmu iepazinusies/-ies ar Tukuma novada pašvaldības 21.10.2010. saistošajiem noteikumiem Nr.40 „Par transporta izdevumu segšanu vispārējās izglītības iestāžu un profesionālās ievirzes izglītības iestāžu izglītojamajiem Tukuma novada pašvaldībā” </w:t>
      </w:r>
      <w:r w:rsidRPr="009727F5">
        <w:rPr>
          <w:rFonts w:ascii="Times New Roman" w:eastAsia="Times New Roman" w:hAnsi="Times New Roman" w:cs="Times New Roman"/>
          <w:bCs/>
          <w:sz w:val="24"/>
          <w:szCs w:val="24"/>
          <w:lang w:eastAsia="lv-LV"/>
        </w:rPr>
        <w:t>un informēta/-s, ka novada pašvaldība atmaksā tikai transporta biļetes, kas atbilst iesnieguma veidlapā norādītajam maršrutam un ir iesniegtas noteiktajā kārtībā.</w:t>
      </w:r>
    </w:p>
    <w:p w:rsidR="009727F5" w:rsidRPr="009727F5" w:rsidRDefault="009727F5" w:rsidP="009727F5">
      <w:pPr>
        <w:ind w:right="6"/>
        <w:jc w:val="right"/>
        <w:rPr>
          <w:rFonts w:ascii="Times New Roman" w:eastAsia="Times New Roman" w:hAnsi="Times New Roman" w:cs="Times New Roman"/>
          <w:i/>
          <w:sz w:val="20"/>
          <w:szCs w:val="20"/>
          <w:lang w:eastAsia="lv-LV"/>
        </w:rPr>
      </w:pPr>
      <w:r w:rsidRPr="009727F5">
        <w:rPr>
          <w:rFonts w:ascii="Times New Roman" w:eastAsia="Times New Roman" w:hAnsi="Times New Roman" w:cs="Times New Roman"/>
          <w:i/>
          <w:sz w:val="20"/>
          <w:szCs w:val="20"/>
          <w:lang w:eastAsia="lv-LV"/>
        </w:rPr>
        <w:t>Ar grozījumiem, kas izdarīti ar Tukuma novada Domes 29.10.2015. lēmumu (prot.Nr.12, 5.§.)</w:t>
      </w:r>
    </w:p>
    <w:p w:rsidR="009727F5" w:rsidRPr="009727F5" w:rsidRDefault="009727F5" w:rsidP="009727F5">
      <w:pPr>
        <w:rPr>
          <w:rFonts w:ascii="Times New Roman" w:eastAsia="Times New Roman" w:hAnsi="Times New Roman" w:cs="Times New Roman"/>
          <w:sz w:val="24"/>
          <w:szCs w:val="24"/>
          <w:lang w:eastAsia="lv-LV"/>
        </w:rPr>
      </w:pPr>
    </w:p>
    <w:p w:rsidR="009727F5" w:rsidRPr="009727F5" w:rsidRDefault="009727F5" w:rsidP="009727F5">
      <w:pPr>
        <w:rPr>
          <w:rFonts w:ascii="Times New Roman" w:eastAsia="Times New Roman" w:hAnsi="Times New Roman" w:cs="Times New Roman"/>
          <w:sz w:val="24"/>
          <w:szCs w:val="24"/>
          <w:lang w:eastAsia="lv-LV"/>
        </w:rPr>
      </w:pPr>
      <w:r w:rsidRPr="009727F5">
        <w:rPr>
          <w:rFonts w:ascii="Times New Roman" w:eastAsia="Times New Roman" w:hAnsi="Times New Roman" w:cs="Times New Roman"/>
          <w:sz w:val="24"/>
          <w:szCs w:val="24"/>
          <w:lang w:eastAsia="lv-LV"/>
        </w:rPr>
        <w:tab/>
      </w:r>
      <w:r w:rsidRPr="009727F5">
        <w:rPr>
          <w:rFonts w:ascii="Times New Roman" w:eastAsia="Times New Roman" w:hAnsi="Times New Roman" w:cs="Times New Roman"/>
          <w:sz w:val="24"/>
          <w:szCs w:val="24"/>
          <w:lang w:eastAsia="lv-LV"/>
        </w:rPr>
        <w:tab/>
      </w:r>
      <w:r w:rsidRPr="009727F5">
        <w:rPr>
          <w:rFonts w:ascii="Times New Roman" w:eastAsia="Times New Roman" w:hAnsi="Times New Roman" w:cs="Times New Roman"/>
          <w:sz w:val="24"/>
          <w:szCs w:val="24"/>
          <w:lang w:eastAsia="lv-LV"/>
        </w:rPr>
        <w:tab/>
      </w:r>
      <w:r w:rsidRPr="009727F5">
        <w:rPr>
          <w:rFonts w:ascii="Times New Roman" w:eastAsia="Times New Roman" w:hAnsi="Times New Roman" w:cs="Times New Roman"/>
          <w:sz w:val="24"/>
          <w:szCs w:val="24"/>
          <w:lang w:eastAsia="lv-LV"/>
        </w:rPr>
        <w:tab/>
      </w:r>
      <w:r w:rsidRPr="009727F5">
        <w:rPr>
          <w:rFonts w:ascii="Times New Roman" w:eastAsia="Times New Roman" w:hAnsi="Times New Roman" w:cs="Times New Roman"/>
          <w:sz w:val="24"/>
          <w:szCs w:val="24"/>
          <w:lang w:eastAsia="lv-LV"/>
        </w:rPr>
        <w:tab/>
      </w:r>
      <w:r w:rsidRPr="009727F5">
        <w:rPr>
          <w:rFonts w:ascii="Times New Roman" w:eastAsia="Times New Roman" w:hAnsi="Times New Roman" w:cs="Times New Roman"/>
          <w:sz w:val="24"/>
          <w:szCs w:val="24"/>
          <w:lang w:eastAsia="lv-LV"/>
        </w:rPr>
        <w:tab/>
      </w:r>
      <w:r w:rsidRPr="009727F5">
        <w:rPr>
          <w:rFonts w:ascii="Times New Roman" w:eastAsia="Times New Roman" w:hAnsi="Times New Roman" w:cs="Times New Roman"/>
          <w:sz w:val="24"/>
          <w:szCs w:val="24"/>
          <w:lang w:eastAsia="lv-LV"/>
        </w:rPr>
        <w:tab/>
      </w:r>
      <w:r w:rsidRPr="009727F5">
        <w:rPr>
          <w:rFonts w:ascii="Times New Roman" w:eastAsia="Times New Roman" w:hAnsi="Times New Roman" w:cs="Times New Roman"/>
          <w:sz w:val="24"/>
          <w:szCs w:val="24"/>
          <w:lang w:eastAsia="lv-LV"/>
        </w:rPr>
        <w:tab/>
        <w:t xml:space="preserve">        </w:t>
      </w:r>
    </w:p>
    <w:p w:rsidR="009727F5" w:rsidRPr="009727F5" w:rsidRDefault="009727F5" w:rsidP="009727F5">
      <w:pPr>
        <w:jc w:val="both"/>
        <w:rPr>
          <w:rFonts w:ascii="Times New Roman" w:eastAsia="Times New Roman" w:hAnsi="Times New Roman" w:cs="Times New Roman"/>
          <w:sz w:val="24"/>
          <w:szCs w:val="24"/>
          <w:lang w:eastAsia="lv-LV"/>
        </w:rPr>
      </w:pPr>
      <w:r w:rsidRPr="009727F5">
        <w:rPr>
          <w:rFonts w:ascii="Times New Roman" w:eastAsia="Times New Roman" w:hAnsi="Times New Roman" w:cs="Times New Roman"/>
          <w:sz w:val="24"/>
          <w:szCs w:val="24"/>
          <w:lang w:eastAsia="lv-LV"/>
        </w:rPr>
        <w:t xml:space="preserve"> _______.gada___._________________ </w:t>
      </w:r>
      <w:r w:rsidRPr="009727F5">
        <w:rPr>
          <w:rFonts w:ascii="Times New Roman" w:eastAsia="Times New Roman" w:hAnsi="Times New Roman" w:cs="Times New Roman"/>
          <w:sz w:val="24"/>
          <w:szCs w:val="24"/>
          <w:lang w:eastAsia="lv-LV"/>
        </w:rPr>
        <w:tab/>
      </w:r>
      <w:r w:rsidRPr="009727F5">
        <w:rPr>
          <w:rFonts w:ascii="Times New Roman" w:eastAsia="Times New Roman" w:hAnsi="Times New Roman" w:cs="Times New Roman"/>
          <w:sz w:val="24"/>
          <w:szCs w:val="24"/>
          <w:lang w:eastAsia="lv-LV"/>
        </w:rPr>
        <w:tab/>
      </w:r>
      <w:r w:rsidRPr="009727F5">
        <w:rPr>
          <w:rFonts w:ascii="Times New Roman" w:eastAsia="Times New Roman" w:hAnsi="Times New Roman" w:cs="Times New Roman"/>
          <w:sz w:val="24"/>
          <w:szCs w:val="24"/>
          <w:lang w:eastAsia="lv-LV"/>
        </w:rPr>
        <w:tab/>
        <w:t>________________________________</w:t>
      </w:r>
    </w:p>
    <w:p w:rsidR="009727F5" w:rsidRPr="009727F5" w:rsidRDefault="009727F5" w:rsidP="009727F5">
      <w:pPr>
        <w:ind w:left="6480" w:firstLine="720"/>
        <w:rPr>
          <w:rFonts w:ascii="Times New Roman" w:eastAsia="Times New Roman" w:hAnsi="Times New Roman" w:cs="Times New Roman"/>
          <w:sz w:val="17"/>
          <w:szCs w:val="17"/>
          <w:lang w:eastAsia="lv-LV"/>
        </w:rPr>
      </w:pPr>
      <w:r w:rsidRPr="009727F5">
        <w:rPr>
          <w:rFonts w:ascii="Times New Roman" w:eastAsia="Times New Roman" w:hAnsi="Times New Roman" w:cs="Times New Roman"/>
          <w:sz w:val="20"/>
          <w:szCs w:val="20"/>
          <w:lang w:eastAsia="lv-LV"/>
        </w:rPr>
        <w:t>(paraksts)</w:t>
      </w:r>
    </w:p>
    <w:p w:rsidR="009727F5" w:rsidRPr="009727F5" w:rsidRDefault="009727F5" w:rsidP="009727F5">
      <w:pPr>
        <w:rPr>
          <w:rFonts w:ascii="Times New Roman" w:eastAsia="Times New Roman" w:hAnsi="Times New Roman" w:cs="Times New Roman"/>
          <w:sz w:val="17"/>
          <w:szCs w:val="17"/>
          <w:lang w:eastAsia="lv-LV"/>
        </w:rPr>
      </w:pPr>
    </w:p>
    <w:p w:rsidR="009727F5" w:rsidRPr="009727F5" w:rsidRDefault="009727F5" w:rsidP="009727F5">
      <w:pPr>
        <w:rPr>
          <w:rFonts w:ascii="Times New Roman" w:eastAsia="Times New Roman" w:hAnsi="Times New Roman" w:cs="Times New Roman"/>
          <w:sz w:val="24"/>
          <w:szCs w:val="20"/>
          <w:lang w:eastAsia="lv-LV"/>
        </w:rPr>
      </w:pPr>
      <w:r w:rsidRPr="009727F5">
        <w:rPr>
          <w:rFonts w:ascii="Times New Roman" w:eastAsia="Times New Roman" w:hAnsi="Times New Roman" w:cs="Times New Roman"/>
          <w:sz w:val="24"/>
          <w:szCs w:val="20"/>
          <w:lang w:eastAsia="lv-LV"/>
        </w:rPr>
        <w:t xml:space="preserve">Domes priekšsēdētājs </w:t>
      </w:r>
      <w:r w:rsidRPr="009727F5">
        <w:rPr>
          <w:rFonts w:ascii="Times New Roman" w:eastAsia="Times New Roman" w:hAnsi="Times New Roman" w:cs="Times New Roman"/>
          <w:sz w:val="24"/>
          <w:szCs w:val="20"/>
          <w:lang w:eastAsia="lv-LV"/>
        </w:rPr>
        <w:tab/>
      </w:r>
      <w:r w:rsidRPr="009727F5">
        <w:rPr>
          <w:rFonts w:ascii="Times New Roman" w:eastAsia="Times New Roman" w:hAnsi="Times New Roman" w:cs="Times New Roman"/>
          <w:sz w:val="24"/>
          <w:szCs w:val="20"/>
          <w:lang w:eastAsia="lv-LV"/>
        </w:rPr>
        <w:tab/>
      </w:r>
      <w:r w:rsidRPr="009727F5">
        <w:rPr>
          <w:rFonts w:ascii="Times New Roman" w:eastAsia="Times New Roman" w:hAnsi="Times New Roman" w:cs="Times New Roman"/>
          <w:sz w:val="24"/>
          <w:szCs w:val="20"/>
          <w:lang w:eastAsia="lv-LV"/>
        </w:rPr>
        <w:tab/>
        <w:t xml:space="preserve">(personiskais paraksts) </w:t>
      </w:r>
      <w:r w:rsidRPr="009727F5">
        <w:rPr>
          <w:rFonts w:ascii="Times New Roman" w:eastAsia="Times New Roman" w:hAnsi="Times New Roman" w:cs="Times New Roman"/>
          <w:sz w:val="24"/>
          <w:szCs w:val="20"/>
          <w:lang w:eastAsia="lv-LV"/>
        </w:rPr>
        <w:tab/>
        <w:t xml:space="preserve">J.Šulcs </w:t>
      </w:r>
    </w:p>
    <w:p w:rsidR="009727F5" w:rsidRPr="009727F5" w:rsidRDefault="009727F5" w:rsidP="009727F5">
      <w:pPr>
        <w:jc w:val="right"/>
        <w:rPr>
          <w:rFonts w:ascii="Times New Roman" w:eastAsia="Times New Roman" w:hAnsi="Times New Roman" w:cs="Times New Roman"/>
          <w:sz w:val="20"/>
          <w:szCs w:val="20"/>
          <w:lang w:eastAsia="lv-LV"/>
        </w:rPr>
      </w:pPr>
      <w:r w:rsidRPr="009727F5">
        <w:rPr>
          <w:rFonts w:ascii="Tahoma" w:eastAsia="Times New Roman" w:hAnsi="Tahoma" w:cs="Tahoma"/>
          <w:sz w:val="24"/>
          <w:szCs w:val="24"/>
          <w:lang w:eastAsia="lv-LV"/>
        </w:rPr>
        <w:br w:type="page"/>
      </w:r>
    </w:p>
    <w:p w:rsidR="009727F5" w:rsidRPr="009727F5" w:rsidRDefault="009727F5" w:rsidP="009727F5">
      <w:pPr>
        <w:ind w:left="5757" w:firstLine="720"/>
        <w:jc w:val="both"/>
        <w:rPr>
          <w:rFonts w:ascii="Times New Roman" w:eastAsia="Times New Roman" w:hAnsi="Times New Roman" w:cs="Times New Roman"/>
          <w:bCs/>
          <w:sz w:val="24"/>
          <w:szCs w:val="20"/>
          <w:lang w:eastAsia="lv-LV"/>
        </w:rPr>
      </w:pPr>
      <w:r w:rsidRPr="009727F5">
        <w:rPr>
          <w:rFonts w:ascii="Times New Roman" w:eastAsia="Times New Roman" w:hAnsi="Times New Roman" w:cs="Times New Roman"/>
          <w:bCs/>
          <w:sz w:val="24"/>
          <w:szCs w:val="20"/>
          <w:lang w:eastAsia="lv-LV"/>
        </w:rPr>
        <w:lastRenderedPageBreak/>
        <w:t xml:space="preserve">3.pielikums </w:t>
      </w:r>
    </w:p>
    <w:p w:rsidR="009727F5" w:rsidRPr="009727F5" w:rsidRDefault="009727F5" w:rsidP="009727F5">
      <w:pPr>
        <w:ind w:left="6477"/>
        <w:jc w:val="both"/>
        <w:rPr>
          <w:rFonts w:ascii="Times New Roman" w:eastAsia="Times New Roman" w:hAnsi="Times New Roman" w:cs="Times New Roman"/>
          <w:bCs/>
          <w:sz w:val="20"/>
          <w:szCs w:val="20"/>
          <w:lang w:eastAsia="lv-LV"/>
        </w:rPr>
      </w:pPr>
      <w:r w:rsidRPr="009727F5">
        <w:rPr>
          <w:rFonts w:ascii="Times New Roman" w:eastAsia="Times New Roman" w:hAnsi="Times New Roman" w:cs="Times New Roman"/>
          <w:bCs/>
          <w:sz w:val="20"/>
          <w:szCs w:val="20"/>
          <w:lang w:eastAsia="lv-LV"/>
        </w:rPr>
        <w:t>Tukuma novada Domes 21.10.2010.</w:t>
      </w:r>
    </w:p>
    <w:p w:rsidR="009727F5" w:rsidRPr="009727F5" w:rsidRDefault="009727F5" w:rsidP="009727F5">
      <w:pPr>
        <w:ind w:left="6477"/>
        <w:jc w:val="both"/>
        <w:rPr>
          <w:rFonts w:ascii="Times New Roman" w:eastAsia="Times New Roman" w:hAnsi="Times New Roman" w:cs="Times New Roman"/>
          <w:bCs/>
          <w:sz w:val="20"/>
          <w:szCs w:val="20"/>
          <w:lang w:eastAsia="lv-LV"/>
        </w:rPr>
      </w:pPr>
      <w:r w:rsidRPr="009727F5">
        <w:rPr>
          <w:rFonts w:ascii="Times New Roman" w:eastAsia="Times New Roman" w:hAnsi="Times New Roman" w:cs="Times New Roman"/>
          <w:bCs/>
          <w:sz w:val="20"/>
          <w:szCs w:val="20"/>
          <w:lang w:eastAsia="lv-LV"/>
        </w:rPr>
        <w:t>saistošajiem noteikumiem Nr.40</w:t>
      </w:r>
    </w:p>
    <w:p w:rsidR="009727F5" w:rsidRPr="009727F5" w:rsidRDefault="009727F5" w:rsidP="009727F5">
      <w:pPr>
        <w:jc w:val="both"/>
        <w:rPr>
          <w:rFonts w:ascii="Times New Roman" w:eastAsia="Times New Roman" w:hAnsi="Times New Roman" w:cs="Times New Roman"/>
          <w:sz w:val="24"/>
          <w:szCs w:val="20"/>
          <w:lang w:eastAsia="lv-LV"/>
        </w:rPr>
      </w:pPr>
    </w:p>
    <w:p w:rsidR="009727F5" w:rsidRPr="009727F5" w:rsidRDefault="009727F5" w:rsidP="009727F5">
      <w:pPr>
        <w:jc w:val="right"/>
        <w:rPr>
          <w:rFonts w:ascii="Times New Roman" w:eastAsia="Times New Roman" w:hAnsi="Times New Roman" w:cs="Times New Roman"/>
          <w:sz w:val="24"/>
          <w:szCs w:val="24"/>
          <w:lang w:eastAsia="lv-LV"/>
        </w:rPr>
      </w:pPr>
      <w:r w:rsidRPr="009727F5">
        <w:rPr>
          <w:rFonts w:ascii="Times New Roman" w:eastAsia="Times New Roman" w:hAnsi="Times New Roman" w:cs="Times New Roman"/>
          <w:sz w:val="24"/>
          <w:szCs w:val="24"/>
          <w:lang w:eastAsia="lv-LV"/>
        </w:rPr>
        <w:t>Tukuma novada  __________________________ pārvaldes vadītājam</w:t>
      </w:r>
    </w:p>
    <w:p w:rsidR="009727F5" w:rsidRPr="009727F5" w:rsidRDefault="009727F5" w:rsidP="009727F5">
      <w:pPr>
        <w:jc w:val="right"/>
        <w:rPr>
          <w:rFonts w:ascii="Times New Roman" w:eastAsia="Times New Roman" w:hAnsi="Times New Roman" w:cs="Times New Roman"/>
          <w:sz w:val="24"/>
          <w:szCs w:val="24"/>
          <w:lang w:eastAsia="lv-LV"/>
        </w:rPr>
      </w:pPr>
    </w:p>
    <w:p w:rsidR="009727F5" w:rsidRPr="009727F5" w:rsidRDefault="009727F5" w:rsidP="009727F5">
      <w:pPr>
        <w:jc w:val="right"/>
        <w:rPr>
          <w:rFonts w:ascii="Times New Roman" w:eastAsia="Times New Roman" w:hAnsi="Times New Roman" w:cs="Times New Roman"/>
          <w:sz w:val="20"/>
          <w:szCs w:val="17"/>
          <w:lang w:eastAsia="lv-LV"/>
        </w:rPr>
      </w:pPr>
      <w:r w:rsidRPr="009727F5">
        <w:rPr>
          <w:rFonts w:ascii="Times New Roman" w:eastAsia="Times New Roman" w:hAnsi="Times New Roman" w:cs="Times New Roman"/>
          <w:sz w:val="24"/>
          <w:szCs w:val="24"/>
          <w:lang w:eastAsia="lv-LV"/>
        </w:rPr>
        <w:t> ____________________________________</w:t>
      </w:r>
      <w:r w:rsidRPr="009727F5">
        <w:rPr>
          <w:rFonts w:ascii="Times New Roman" w:eastAsia="Times New Roman" w:hAnsi="Times New Roman" w:cs="Times New Roman"/>
          <w:sz w:val="24"/>
          <w:szCs w:val="24"/>
          <w:lang w:eastAsia="lv-LV"/>
        </w:rPr>
        <w:br/>
      </w:r>
      <w:r w:rsidRPr="009727F5">
        <w:rPr>
          <w:rFonts w:ascii="Times New Roman" w:eastAsia="Times New Roman" w:hAnsi="Times New Roman" w:cs="Times New Roman"/>
          <w:sz w:val="20"/>
          <w:szCs w:val="17"/>
          <w:lang w:eastAsia="lv-LV"/>
        </w:rPr>
        <w:t>(skolēna vecāka (aizbildņa) vārds, uzvārds)</w:t>
      </w:r>
    </w:p>
    <w:p w:rsidR="009727F5" w:rsidRPr="009727F5" w:rsidRDefault="009727F5" w:rsidP="009727F5">
      <w:pPr>
        <w:jc w:val="right"/>
        <w:rPr>
          <w:rFonts w:ascii="Times New Roman" w:eastAsia="Times New Roman" w:hAnsi="Times New Roman" w:cs="Times New Roman"/>
          <w:sz w:val="17"/>
          <w:szCs w:val="17"/>
          <w:lang w:eastAsia="lv-LV"/>
        </w:rPr>
      </w:pPr>
    </w:p>
    <w:p w:rsidR="009727F5" w:rsidRPr="009727F5" w:rsidRDefault="009727F5" w:rsidP="009727F5">
      <w:pPr>
        <w:jc w:val="right"/>
        <w:rPr>
          <w:rFonts w:ascii="Times New Roman" w:eastAsia="Times New Roman" w:hAnsi="Times New Roman" w:cs="Times New Roman"/>
          <w:sz w:val="17"/>
          <w:szCs w:val="17"/>
          <w:lang w:eastAsia="lv-LV"/>
        </w:rPr>
      </w:pPr>
      <w:r w:rsidRPr="009727F5">
        <w:rPr>
          <w:rFonts w:ascii="Times New Roman" w:eastAsia="Times New Roman" w:hAnsi="Times New Roman" w:cs="Times New Roman"/>
          <w:sz w:val="17"/>
          <w:szCs w:val="17"/>
          <w:lang w:eastAsia="lv-LV"/>
        </w:rPr>
        <w:t>_______________________________ </w:t>
      </w:r>
    </w:p>
    <w:p w:rsidR="009727F5" w:rsidRPr="009727F5" w:rsidRDefault="009727F5" w:rsidP="009727F5">
      <w:pPr>
        <w:jc w:val="right"/>
        <w:rPr>
          <w:rFonts w:ascii="Times New Roman" w:eastAsia="Times New Roman" w:hAnsi="Times New Roman" w:cs="Times New Roman"/>
          <w:sz w:val="20"/>
          <w:szCs w:val="17"/>
          <w:lang w:eastAsia="lv-LV"/>
        </w:rPr>
      </w:pPr>
      <w:r w:rsidRPr="009727F5">
        <w:rPr>
          <w:rFonts w:ascii="Times New Roman" w:eastAsia="Times New Roman" w:hAnsi="Times New Roman" w:cs="Times New Roman"/>
          <w:sz w:val="17"/>
          <w:szCs w:val="17"/>
          <w:lang w:eastAsia="lv-LV"/>
        </w:rPr>
        <w:t>_______________________________</w:t>
      </w:r>
      <w:r w:rsidRPr="009727F5">
        <w:rPr>
          <w:rFonts w:ascii="Times New Roman" w:eastAsia="Times New Roman" w:hAnsi="Times New Roman" w:cs="Times New Roman"/>
          <w:sz w:val="17"/>
          <w:szCs w:val="17"/>
          <w:lang w:eastAsia="lv-LV"/>
        </w:rPr>
        <w:br/>
      </w:r>
      <w:r w:rsidRPr="009727F5">
        <w:rPr>
          <w:rFonts w:ascii="Times New Roman" w:eastAsia="Times New Roman" w:hAnsi="Times New Roman" w:cs="Times New Roman"/>
          <w:sz w:val="20"/>
          <w:szCs w:val="17"/>
          <w:lang w:eastAsia="lv-LV"/>
        </w:rPr>
        <w:t>(dzīves vietas adrese)</w:t>
      </w:r>
    </w:p>
    <w:p w:rsidR="009727F5" w:rsidRPr="009727F5" w:rsidRDefault="009727F5" w:rsidP="009727F5">
      <w:pPr>
        <w:jc w:val="right"/>
        <w:rPr>
          <w:rFonts w:ascii="Times New Roman" w:eastAsia="Times New Roman" w:hAnsi="Times New Roman" w:cs="Times New Roman"/>
          <w:sz w:val="24"/>
          <w:szCs w:val="24"/>
          <w:lang w:eastAsia="lv-LV"/>
        </w:rPr>
      </w:pPr>
    </w:p>
    <w:p w:rsidR="009727F5" w:rsidRPr="009727F5" w:rsidRDefault="009727F5" w:rsidP="009727F5">
      <w:pPr>
        <w:jc w:val="center"/>
        <w:rPr>
          <w:rFonts w:ascii="Times New Roman" w:eastAsia="Times New Roman" w:hAnsi="Times New Roman" w:cs="Times New Roman"/>
          <w:caps/>
          <w:sz w:val="24"/>
          <w:szCs w:val="24"/>
          <w:lang w:eastAsia="lv-LV"/>
        </w:rPr>
      </w:pPr>
      <w:r w:rsidRPr="009727F5">
        <w:rPr>
          <w:rFonts w:ascii="Times New Roman" w:eastAsia="Times New Roman" w:hAnsi="Times New Roman" w:cs="Times New Roman"/>
          <w:sz w:val="24"/>
          <w:szCs w:val="24"/>
          <w:lang w:eastAsia="lv-LV"/>
        </w:rPr>
        <w:t> </w:t>
      </w:r>
      <w:r w:rsidRPr="009727F5">
        <w:rPr>
          <w:rFonts w:ascii="Times New Roman" w:eastAsia="Times New Roman" w:hAnsi="Times New Roman" w:cs="Times New Roman"/>
          <w:caps/>
          <w:sz w:val="24"/>
          <w:szCs w:val="24"/>
          <w:lang w:eastAsia="lv-LV"/>
        </w:rPr>
        <w:t>iesniegums</w:t>
      </w:r>
    </w:p>
    <w:p w:rsidR="009727F5" w:rsidRPr="009727F5" w:rsidRDefault="009727F5" w:rsidP="009727F5">
      <w:pPr>
        <w:jc w:val="center"/>
        <w:rPr>
          <w:rFonts w:ascii="Times New Roman" w:eastAsia="Times New Roman" w:hAnsi="Times New Roman" w:cs="Times New Roman"/>
          <w:caps/>
          <w:sz w:val="24"/>
          <w:szCs w:val="24"/>
          <w:lang w:eastAsia="lv-LV"/>
        </w:rPr>
      </w:pPr>
    </w:p>
    <w:p w:rsidR="009727F5" w:rsidRPr="009727F5" w:rsidRDefault="009727F5" w:rsidP="009727F5">
      <w:pPr>
        <w:jc w:val="center"/>
        <w:rPr>
          <w:rFonts w:ascii="Times New Roman" w:eastAsia="Times New Roman" w:hAnsi="Times New Roman" w:cs="Times New Roman"/>
          <w:caps/>
          <w:sz w:val="24"/>
          <w:szCs w:val="24"/>
          <w:lang w:eastAsia="lv-LV"/>
        </w:rPr>
      </w:pPr>
    </w:p>
    <w:p w:rsidR="009727F5" w:rsidRPr="009727F5" w:rsidRDefault="009727F5" w:rsidP="009727F5">
      <w:pPr>
        <w:tabs>
          <w:tab w:val="left" w:pos="6840"/>
          <w:tab w:val="left" w:pos="7020"/>
        </w:tabs>
        <w:jc w:val="both"/>
        <w:rPr>
          <w:rFonts w:ascii="Times New Roman" w:eastAsia="Times New Roman" w:hAnsi="Times New Roman" w:cs="Times New Roman"/>
          <w:sz w:val="24"/>
          <w:szCs w:val="24"/>
          <w:lang w:eastAsia="lv-LV"/>
        </w:rPr>
      </w:pPr>
      <w:r w:rsidRPr="009727F5">
        <w:rPr>
          <w:rFonts w:ascii="Times New Roman" w:eastAsia="Times New Roman" w:hAnsi="Times New Roman" w:cs="Times New Roman"/>
          <w:sz w:val="24"/>
          <w:szCs w:val="24"/>
          <w:lang w:eastAsia="lv-LV"/>
        </w:rPr>
        <w:t xml:space="preserve"> Lūdzu atmaksāt personīgā transporta izdevumus par mana dēla/meitas </w:t>
      </w:r>
    </w:p>
    <w:p w:rsidR="009727F5" w:rsidRPr="009727F5" w:rsidRDefault="009727F5" w:rsidP="009727F5">
      <w:pPr>
        <w:tabs>
          <w:tab w:val="left" w:pos="6840"/>
          <w:tab w:val="left" w:pos="7020"/>
        </w:tabs>
        <w:jc w:val="both"/>
        <w:rPr>
          <w:rFonts w:ascii="Times New Roman" w:eastAsia="Times New Roman" w:hAnsi="Times New Roman" w:cs="Times New Roman"/>
          <w:sz w:val="24"/>
          <w:szCs w:val="24"/>
          <w:lang w:eastAsia="lv-LV"/>
        </w:rPr>
      </w:pPr>
    </w:p>
    <w:p w:rsidR="009727F5" w:rsidRPr="009727F5" w:rsidRDefault="009727F5" w:rsidP="009727F5">
      <w:pPr>
        <w:tabs>
          <w:tab w:val="left" w:pos="6840"/>
          <w:tab w:val="left" w:pos="7020"/>
        </w:tabs>
        <w:jc w:val="both"/>
        <w:rPr>
          <w:rFonts w:ascii="Times New Roman" w:eastAsia="Times New Roman" w:hAnsi="Times New Roman" w:cs="Times New Roman"/>
          <w:sz w:val="24"/>
          <w:szCs w:val="24"/>
          <w:lang w:eastAsia="lv-LV"/>
        </w:rPr>
      </w:pPr>
      <w:r w:rsidRPr="009727F5">
        <w:rPr>
          <w:rFonts w:ascii="Times New Roman" w:eastAsia="Times New Roman" w:hAnsi="Times New Roman" w:cs="Times New Roman"/>
          <w:sz w:val="24"/>
          <w:szCs w:val="24"/>
          <w:lang w:eastAsia="lv-LV"/>
        </w:rPr>
        <w:t> _________________________________________________, personas kods ________________</w:t>
      </w:r>
    </w:p>
    <w:p w:rsidR="009727F5" w:rsidRPr="009727F5" w:rsidRDefault="009727F5" w:rsidP="009727F5">
      <w:pPr>
        <w:tabs>
          <w:tab w:val="left" w:pos="6840"/>
          <w:tab w:val="left" w:pos="7020"/>
        </w:tabs>
        <w:rPr>
          <w:rFonts w:ascii="Times New Roman" w:eastAsia="Times New Roman" w:hAnsi="Times New Roman" w:cs="Times New Roman"/>
          <w:sz w:val="20"/>
          <w:szCs w:val="17"/>
          <w:lang w:eastAsia="lv-LV"/>
        </w:rPr>
      </w:pPr>
      <w:r w:rsidRPr="009727F5">
        <w:rPr>
          <w:rFonts w:ascii="Times New Roman" w:eastAsia="Times New Roman" w:hAnsi="Times New Roman" w:cs="Times New Roman"/>
          <w:sz w:val="20"/>
          <w:szCs w:val="17"/>
          <w:lang w:eastAsia="lv-LV"/>
        </w:rPr>
        <w:t xml:space="preserve">                                            (vārds, uzvārds)</w:t>
      </w:r>
    </w:p>
    <w:p w:rsidR="009727F5" w:rsidRPr="009727F5" w:rsidRDefault="009727F5" w:rsidP="009727F5">
      <w:pPr>
        <w:tabs>
          <w:tab w:val="left" w:pos="6840"/>
          <w:tab w:val="left" w:pos="7020"/>
        </w:tabs>
        <w:jc w:val="both"/>
        <w:rPr>
          <w:rFonts w:ascii="Times New Roman" w:eastAsia="Times New Roman" w:hAnsi="Times New Roman" w:cs="Times New Roman"/>
          <w:sz w:val="17"/>
          <w:szCs w:val="17"/>
          <w:lang w:eastAsia="lv-LV"/>
        </w:rPr>
      </w:pPr>
    </w:p>
    <w:p w:rsidR="009727F5" w:rsidRPr="009727F5" w:rsidRDefault="009727F5" w:rsidP="009727F5">
      <w:pPr>
        <w:tabs>
          <w:tab w:val="left" w:pos="6840"/>
          <w:tab w:val="left" w:pos="7020"/>
        </w:tabs>
        <w:jc w:val="both"/>
        <w:rPr>
          <w:rFonts w:ascii="Times New Roman" w:eastAsia="Times New Roman" w:hAnsi="Times New Roman" w:cs="Times New Roman"/>
          <w:sz w:val="24"/>
          <w:szCs w:val="24"/>
          <w:lang w:eastAsia="lv-LV"/>
        </w:rPr>
      </w:pPr>
      <w:r w:rsidRPr="009727F5">
        <w:rPr>
          <w:rFonts w:ascii="Times New Roman" w:eastAsia="Times New Roman" w:hAnsi="Times New Roman" w:cs="Times New Roman"/>
          <w:sz w:val="24"/>
          <w:szCs w:val="24"/>
          <w:lang w:eastAsia="lv-LV"/>
        </w:rPr>
        <w:t>nokļūšanu no dzīvesvietas _________________________________________________________</w:t>
      </w:r>
    </w:p>
    <w:p w:rsidR="009727F5" w:rsidRPr="009727F5" w:rsidRDefault="009727F5" w:rsidP="009727F5">
      <w:pPr>
        <w:tabs>
          <w:tab w:val="left" w:pos="6840"/>
          <w:tab w:val="left" w:pos="7020"/>
        </w:tabs>
        <w:ind w:left="993"/>
        <w:jc w:val="both"/>
        <w:rPr>
          <w:rFonts w:ascii="Times New Roman" w:eastAsia="Times New Roman" w:hAnsi="Times New Roman" w:cs="Times New Roman"/>
          <w:sz w:val="24"/>
          <w:szCs w:val="24"/>
          <w:lang w:eastAsia="lv-LV"/>
        </w:rPr>
      </w:pPr>
      <w:r w:rsidRPr="009727F5">
        <w:rPr>
          <w:rFonts w:ascii="Times New Roman" w:eastAsia="Times New Roman" w:hAnsi="Times New Roman" w:cs="Times New Roman"/>
          <w:sz w:val="24"/>
          <w:szCs w:val="24"/>
          <w:lang w:eastAsia="lv-LV"/>
        </w:rPr>
        <w:t>uz  ___________________________________________________________________</w:t>
      </w:r>
    </w:p>
    <w:p w:rsidR="009727F5" w:rsidRPr="009727F5" w:rsidRDefault="009727F5" w:rsidP="009727F5">
      <w:pPr>
        <w:jc w:val="center"/>
        <w:rPr>
          <w:rFonts w:ascii="Times New Roman" w:eastAsia="Times New Roman" w:hAnsi="Times New Roman" w:cs="Times New Roman"/>
          <w:sz w:val="20"/>
          <w:szCs w:val="17"/>
          <w:lang w:eastAsia="lv-LV"/>
        </w:rPr>
      </w:pPr>
      <w:r w:rsidRPr="009727F5">
        <w:rPr>
          <w:rFonts w:ascii="Times New Roman" w:eastAsia="Times New Roman" w:hAnsi="Times New Roman" w:cs="Times New Roman"/>
          <w:sz w:val="20"/>
          <w:szCs w:val="17"/>
          <w:lang w:eastAsia="lv-LV"/>
        </w:rPr>
        <w:t>(profesionālās ievirzes izglītības iestādes nosaukums)</w:t>
      </w:r>
    </w:p>
    <w:p w:rsidR="009727F5" w:rsidRPr="009727F5" w:rsidRDefault="009727F5" w:rsidP="009727F5">
      <w:pPr>
        <w:jc w:val="both"/>
        <w:rPr>
          <w:rFonts w:ascii="Times New Roman" w:eastAsia="Times New Roman" w:hAnsi="Times New Roman" w:cs="Times New Roman"/>
          <w:sz w:val="24"/>
          <w:szCs w:val="24"/>
          <w:lang w:eastAsia="lv-LV"/>
        </w:rPr>
      </w:pPr>
      <w:r w:rsidRPr="009727F5">
        <w:rPr>
          <w:rFonts w:ascii="Times New Roman" w:eastAsia="Times New Roman" w:hAnsi="Times New Roman" w:cs="Times New Roman"/>
          <w:sz w:val="24"/>
          <w:szCs w:val="24"/>
          <w:lang w:eastAsia="lv-LV"/>
        </w:rPr>
        <w:t>un atpakaļ pēc noteiktā aprēķina.</w:t>
      </w:r>
    </w:p>
    <w:p w:rsidR="009727F5" w:rsidRPr="009727F5" w:rsidRDefault="009727F5" w:rsidP="009727F5">
      <w:pPr>
        <w:autoSpaceDE w:val="0"/>
        <w:autoSpaceDN w:val="0"/>
        <w:adjustRightInd w:val="0"/>
        <w:jc w:val="both"/>
        <w:rPr>
          <w:rFonts w:ascii="Times New Roman" w:eastAsia="Calibri" w:hAnsi="Times New Roman" w:cs="Times New Roman"/>
          <w:sz w:val="24"/>
          <w:szCs w:val="24"/>
        </w:rPr>
      </w:pPr>
      <w:r w:rsidRPr="009727F5">
        <w:rPr>
          <w:rFonts w:ascii="Times New Roman" w:eastAsia="Calibri" w:hAnsi="Times New Roman" w:cs="Times New Roman"/>
          <w:sz w:val="24"/>
          <w:szCs w:val="24"/>
        </w:rPr>
        <w:t>Izglītojamā deklarētā dzīves vieta atrodas _________________ pagasta teritorijā un attālums līdz izglītības iestādei _________________________________________________________</w:t>
      </w:r>
    </w:p>
    <w:p w:rsidR="009727F5" w:rsidRPr="009727F5" w:rsidRDefault="009727F5" w:rsidP="009727F5">
      <w:pPr>
        <w:autoSpaceDE w:val="0"/>
        <w:autoSpaceDN w:val="0"/>
        <w:adjustRightInd w:val="0"/>
        <w:ind w:left="2160" w:firstLine="720"/>
        <w:jc w:val="both"/>
        <w:rPr>
          <w:rFonts w:ascii="Times New Roman" w:eastAsia="Calibri" w:hAnsi="Times New Roman" w:cs="Times New Roman"/>
          <w:sz w:val="24"/>
          <w:szCs w:val="24"/>
        </w:rPr>
      </w:pPr>
      <w:r w:rsidRPr="009727F5">
        <w:rPr>
          <w:rFonts w:ascii="Times New Roman" w:eastAsia="Calibri" w:hAnsi="Times New Roman" w:cs="Times New Roman"/>
          <w:sz w:val="20"/>
          <w:szCs w:val="24"/>
        </w:rPr>
        <w:t xml:space="preserve"> (profesionālās ievirzes izglītības iestādes nosaukums)</w:t>
      </w:r>
    </w:p>
    <w:p w:rsidR="009727F5" w:rsidRPr="009727F5" w:rsidRDefault="009727F5" w:rsidP="009727F5">
      <w:pPr>
        <w:autoSpaceDE w:val="0"/>
        <w:autoSpaceDN w:val="0"/>
        <w:adjustRightInd w:val="0"/>
        <w:jc w:val="both"/>
        <w:rPr>
          <w:rFonts w:ascii="Times New Roman" w:eastAsia="Calibri" w:hAnsi="Times New Roman" w:cs="Times New Roman"/>
          <w:sz w:val="24"/>
          <w:szCs w:val="24"/>
        </w:rPr>
      </w:pPr>
      <w:r w:rsidRPr="009727F5">
        <w:rPr>
          <w:rFonts w:ascii="Times New Roman" w:eastAsia="Calibri" w:hAnsi="Times New Roman" w:cs="Times New Roman"/>
          <w:sz w:val="24"/>
          <w:szCs w:val="24"/>
        </w:rPr>
        <w:t xml:space="preserve">ir ___ km un ____________km līdz tuvākai satiksmes autobusa pieturai, kā arī minētā maršrutā nekursē sabiedriskais transports vai nekursē atbilstošajos laikos, kā arī netiek nodrošināts pašvaldības transports izglītojamo pārvadājumiem. </w:t>
      </w:r>
    </w:p>
    <w:p w:rsidR="009727F5" w:rsidRPr="009727F5" w:rsidRDefault="009727F5" w:rsidP="009727F5">
      <w:pPr>
        <w:jc w:val="both"/>
        <w:rPr>
          <w:rFonts w:ascii="Times New Roman" w:eastAsia="Times New Roman" w:hAnsi="Times New Roman" w:cs="Times New Roman"/>
          <w:sz w:val="24"/>
          <w:szCs w:val="24"/>
          <w:lang w:eastAsia="lv-LV"/>
        </w:rPr>
      </w:pPr>
    </w:p>
    <w:p w:rsidR="009727F5" w:rsidRPr="009727F5" w:rsidRDefault="009727F5" w:rsidP="009727F5">
      <w:pPr>
        <w:rPr>
          <w:rFonts w:ascii="Times New Roman" w:eastAsia="Times New Roman" w:hAnsi="Times New Roman" w:cs="Times New Roman"/>
          <w:sz w:val="20"/>
          <w:szCs w:val="17"/>
          <w:lang w:eastAsia="lv-LV"/>
        </w:rPr>
      </w:pPr>
      <w:r w:rsidRPr="009727F5">
        <w:rPr>
          <w:rFonts w:ascii="Times New Roman" w:eastAsia="Times New Roman" w:hAnsi="Times New Roman" w:cs="Times New Roman"/>
          <w:sz w:val="24"/>
          <w:szCs w:val="24"/>
          <w:lang w:eastAsia="lv-LV"/>
        </w:rPr>
        <w:t>Transporta izdevumu kompensācijas saņēmējs: ________________________________________</w:t>
      </w:r>
      <w:r w:rsidRPr="009727F5">
        <w:rPr>
          <w:rFonts w:ascii="Times New Roman" w:eastAsia="Times New Roman" w:hAnsi="Times New Roman" w:cs="Times New Roman"/>
          <w:sz w:val="24"/>
          <w:szCs w:val="24"/>
          <w:lang w:eastAsia="lv-LV"/>
        </w:rPr>
        <w:br/>
      </w:r>
      <w:r w:rsidRPr="009727F5">
        <w:rPr>
          <w:rFonts w:ascii="Times New Roman" w:eastAsia="Times New Roman" w:hAnsi="Times New Roman" w:cs="Times New Roman"/>
          <w:sz w:val="20"/>
          <w:szCs w:val="17"/>
          <w:lang w:eastAsia="lv-LV"/>
        </w:rPr>
        <w:t>                                                                                                                (vārds, uzvārds)</w:t>
      </w:r>
    </w:p>
    <w:p w:rsidR="009727F5" w:rsidRPr="009727F5" w:rsidRDefault="009727F5" w:rsidP="009727F5">
      <w:pPr>
        <w:rPr>
          <w:rFonts w:ascii="Times New Roman" w:eastAsia="Times New Roman" w:hAnsi="Times New Roman" w:cs="Times New Roman"/>
          <w:sz w:val="17"/>
          <w:szCs w:val="17"/>
          <w:lang w:eastAsia="lv-LV"/>
        </w:rPr>
      </w:pPr>
      <w:r w:rsidRPr="009727F5">
        <w:rPr>
          <w:rFonts w:ascii="Times New Roman" w:eastAsia="Times New Roman" w:hAnsi="Times New Roman" w:cs="Times New Roman"/>
          <w:sz w:val="17"/>
          <w:szCs w:val="17"/>
          <w:lang w:eastAsia="lv-LV"/>
        </w:rPr>
        <w:t xml:space="preserve"> </w:t>
      </w:r>
    </w:p>
    <w:p w:rsidR="009727F5" w:rsidRPr="009727F5" w:rsidRDefault="009727F5" w:rsidP="009727F5">
      <w:pPr>
        <w:rPr>
          <w:rFonts w:ascii="Times New Roman" w:eastAsia="Times New Roman" w:hAnsi="Times New Roman" w:cs="Times New Roman"/>
          <w:sz w:val="24"/>
          <w:szCs w:val="24"/>
          <w:lang w:eastAsia="lv-LV"/>
        </w:rPr>
      </w:pPr>
      <w:r w:rsidRPr="009727F5">
        <w:rPr>
          <w:rFonts w:ascii="Times New Roman" w:eastAsia="Times New Roman" w:hAnsi="Times New Roman" w:cs="Times New Roman"/>
          <w:sz w:val="24"/>
          <w:szCs w:val="24"/>
          <w:lang w:eastAsia="lv-LV"/>
        </w:rPr>
        <w:t xml:space="preserve">Transporta izdevumu kompensāciju vēlos saņemt:  </w:t>
      </w:r>
    </w:p>
    <w:p w:rsidR="009727F5" w:rsidRPr="009727F5" w:rsidRDefault="009727F5" w:rsidP="009727F5">
      <w:pPr>
        <w:rPr>
          <w:rFonts w:ascii="Times New Roman" w:eastAsia="Times New Roman" w:hAnsi="Times New Roman" w:cs="Times New Roman"/>
          <w:sz w:val="24"/>
          <w:szCs w:val="24"/>
          <w:lang w:eastAsia="lv-LV"/>
        </w:rPr>
      </w:pPr>
      <w:r w:rsidRPr="009727F5">
        <w:rPr>
          <w:rFonts w:ascii="Times New Roman" w:eastAsia="Times New Roman" w:hAnsi="Times New Roman" w:cs="Times New Roman"/>
          <w:sz w:val="24"/>
          <w:szCs w:val="24"/>
          <w:lang w:eastAsia="lv-LV"/>
        </w:rPr>
        <w:t xml:space="preserve">______________________________________________________________________________ </w:t>
      </w:r>
    </w:p>
    <w:p w:rsidR="009727F5" w:rsidRPr="009727F5" w:rsidRDefault="009727F5" w:rsidP="009727F5">
      <w:pPr>
        <w:rPr>
          <w:rFonts w:ascii="Times New Roman" w:eastAsia="Times New Roman" w:hAnsi="Times New Roman" w:cs="Times New Roman"/>
          <w:sz w:val="20"/>
          <w:szCs w:val="17"/>
          <w:lang w:eastAsia="lv-LV"/>
        </w:rPr>
      </w:pPr>
      <w:r w:rsidRPr="009727F5">
        <w:rPr>
          <w:rFonts w:ascii="Times New Roman" w:eastAsia="Times New Roman" w:hAnsi="Times New Roman" w:cs="Times New Roman"/>
          <w:sz w:val="24"/>
          <w:szCs w:val="24"/>
          <w:lang w:eastAsia="lv-LV"/>
        </w:rPr>
        <w:t>______________________________________________________________________________</w:t>
      </w:r>
      <w:r w:rsidRPr="009727F5">
        <w:rPr>
          <w:rFonts w:ascii="Times New Roman" w:eastAsia="Times New Roman" w:hAnsi="Times New Roman" w:cs="Times New Roman"/>
          <w:sz w:val="24"/>
          <w:szCs w:val="24"/>
          <w:lang w:eastAsia="lv-LV"/>
        </w:rPr>
        <w:br/>
      </w:r>
      <w:r w:rsidRPr="009727F5">
        <w:rPr>
          <w:rFonts w:ascii="Times New Roman" w:eastAsia="Times New Roman" w:hAnsi="Times New Roman" w:cs="Times New Roman"/>
          <w:sz w:val="20"/>
          <w:szCs w:val="17"/>
          <w:lang w:eastAsia="lv-LV"/>
        </w:rPr>
        <w:t xml:space="preserve">                            </w:t>
      </w:r>
      <w:r w:rsidRPr="009727F5">
        <w:rPr>
          <w:rFonts w:ascii="Times New Roman" w:eastAsia="Times New Roman" w:hAnsi="Times New Roman" w:cs="Times New Roman"/>
          <w:sz w:val="20"/>
          <w:szCs w:val="17"/>
          <w:lang w:eastAsia="lv-LV"/>
        </w:rPr>
        <w:tab/>
      </w:r>
      <w:r w:rsidRPr="009727F5">
        <w:rPr>
          <w:rFonts w:ascii="Times New Roman" w:eastAsia="Times New Roman" w:hAnsi="Times New Roman" w:cs="Times New Roman"/>
          <w:sz w:val="20"/>
          <w:szCs w:val="17"/>
          <w:lang w:eastAsia="lv-LV"/>
        </w:rPr>
        <w:tab/>
      </w:r>
      <w:r w:rsidRPr="009727F5">
        <w:rPr>
          <w:rFonts w:ascii="Times New Roman" w:eastAsia="Times New Roman" w:hAnsi="Times New Roman" w:cs="Times New Roman"/>
          <w:sz w:val="20"/>
          <w:szCs w:val="17"/>
          <w:lang w:eastAsia="lv-LV"/>
        </w:rPr>
        <w:tab/>
        <w:t xml:space="preserve">     (norādīt norēķinu kontu kredītiestādē)</w:t>
      </w:r>
    </w:p>
    <w:p w:rsidR="009727F5" w:rsidRPr="009727F5" w:rsidRDefault="009727F5" w:rsidP="009727F5">
      <w:pPr>
        <w:rPr>
          <w:rFonts w:ascii="Times New Roman" w:eastAsia="Times New Roman" w:hAnsi="Times New Roman" w:cs="Times New Roman"/>
          <w:sz w:val="17"/>
          <w:szCs w:val="17"/>
          <w:lang w:eastAsia="lv-LV"/>
        </w:rPr>
      </w:pPr>
    </w:p>
    <w:p w:rsidR="009727F5" w:rsidRPr="009727F5" w:rsidRDefault="009727F5" w:rsidP="009727F5">
      <w:pPr>
        <w:ind w:firstLine="720"/>
        <w:jc w:val="both"/>
        <w:rPr>
          <w:rFonts w:ascii="Tahoma" w:eastAsia="Times New Roman" w:hAnsi="Tahoma" w:cs="Tahoma"/>
          <w:bCs/>
          <w:sz w:val="17"/>
          <w:szCs w:val="17"/>
          <w:lang w:eastAsia="lv-LV"/>
        </w:rPr>
      </w:pPr>
      <w:r w:rsidRPr="009727F5">
        <w:rPr>
          <w:rFonts w:ascii="Times New Roman" w:eastAsia="Times New Roman" w:hAnsi="Times New Roman" w:cs="Times New Roman"/>
          <w:sz w:val="24"/>
          <w:szCs w:val="24"/>
          <w:lang w:eastAsia="lv-LV"/>
        </w:rPr>
        <w:t xml:space="preserve">Esmu iepazinusies/-ies ar Tukuma novada pašvaldības 21.10.2010. saistošajiem noteikumiem Nr.40 „Par transporta izdevumu segšanu vispārējās izglītības iestāžu un profesionālās ievirzes izglītības iestāžu izglītojamajiem Tukuma novada pašvaldībā un informēta/-s, ka novada pašvaldība atmaksā transporta izdevumus tikai </w:t>
      </w:r>
      <w:r w:rsidRPr="009727F5">
        <w:rPr>
          <w:rFonts w:ascii="Times New Roman" w:eastAsia="Times New Roman" w:hAnsi="Times New Roman" w:cs="Times New Roman"/>
          <w:bCs/>
          <w:sz w:val="24"/>
          <w:szCs w:val="24"/>
          <w:lang w:eastAsia="lv-LV"/>
        </w:rPr>
        <w:t>noteikumos norādītajos gadījumos un noteiktajā kārtībā.</w:t>
      </w:r>
    </w:p>
    <w:p w:rsidR="009727F5" w:rsidRPr="009727F5" w:rsidRDefault="009727F5" w:rsidP="009727F5">
      <w:pPr>
        <w:ind w:firstLine="720"/>
        <w:jc w:val="both"/>
        <w:rPr>
          <w:rFonts w:ascii="Tahoma" w:eastAsia="Times New Roman" w:hAnsi="Tahoma" w:cs="Tahoma"/>
          <w:bCs/>
          <w:sz w:val="17"/>
          <w:szCs w:val="17"/>
          <w:lang w:eastAsia="lv-LV"/>
        </w:rPr>
      </w:pPr>
      <w:r w:rsidRPr="009727F5">
        <w:rPr>
          <w:rFonts w:ascii="Tahoma" w:eastAsia="Times New Roman" w:hAnsi="Tahoma" w:cs="Tahoma"/>
          <w:bCs/>
          <w:sz w:val="17"/>
          <w:szCs w:val="17"/>
          <w:lang w:eastAsia="lv-LV"/>
        </w:rPr>
        <w:t xml:space="preserve">                       </w:t>
      </w:r>
      <w:r w:rsidRPr="009727F5">
        <w:rPr>
          <w:rFonts w:ascii="Tahoma" w:eastAsia="Times New Roman" w:hAnsi="Tahoma" w:cs="Tahoma"/>
          <w:bCs/>
          <w:sz w:val="17"/>
          <w:szCs w:val="17"/>
          <w:lang w:eastAsia="lv-LV"/>
        </w:rPr>
        <w:tab/>
      </w:r>
      <w:r w:rsidRPr="009727F5">
        <w:rPr>
          <w:rFonts w:ascii="Tahoma" w:eastAsia="Times New Roman" w:hAnsi="Tahoma" w:cs="Tahoma"/>
          <w:bCs/>
          <w:sz w:val="17"/>
          <w:szCs w:val="17"/>
          <w:lang w:eastAsia="lv-LV"/>
        </w:rPr>
        <w:tab/>
      </w:r>
      <w:r w:rsidRPr="009727F5">
        <w:rPr>
          <w:rFonts w:ascii="Tahoma" w:eastAsia="Times New Roman" w:hAnsi="Tahoma" w:cs="Tahoma"/>
          <w:bCs/>
          <w:sz w:val="17"/>
          <w:szCs w:val="17"/>
          <w:lang w:eastAsia="lv-LV"/>
        </w:rPr>
        <w:tab/>
      </w:r>
      <w:r w:rsidRPr="009727F5">
        <w:rPr>
          <w:rFonts w:ascii="Tahoma" w:eastAsia="Times New Roman" w:hAnsi="Tahoma" w:cs="Tahoma"/>
          <w:bCs/>
          <w:sz w:val="17"/>
          <w:szCs w:val="17"/>
          <w:lang w:eastAsia="lv-LV"/>
        </w:rPr>
        <w:tab/>
      </w:r>
      <w:r w:rsidRPr="009727F5">
        <w:rPr>
          <w:rFonts w:ascii="Tahoma" w:eastAsia="Times New Roman" w:hAnsi="Tahoma" w:cs="Tahoma"/>
          <w:bCs/>
          <w:sz w:val="17"/>
          <w:szCs w:val="17"/>
          <w:lang w:eastAsia="lv-LV"/>
        </w:rPr>
        <w:tab/>
      </w:r>
      <w:r w:rsidRPr="009727F5">
        <w:rPr>
          <w:rFonts w:ascii="Tahoma" w:eastAsia="Times New Roman" w:hAnsi="Tahoma" w:cs="Tahoma"/>
          <w:bCs/>
          <w:sz w:val="17"/>
          <w:szCs w:val="17"/>
          <w:lang w:eastAsia="lv-LV"/>
        </w:rPr>
        <w:tab/>
      </w:r>
      <w:r w:rsidRPr="009727F5">
        <w:rPr>
          <w:rFonts w:ascii="Tahoma" w:eastAsia="Times New Roman" w:hAnsi="Tahoma" w:cs="Tahoma"/>
          <w:bCs/>
          <w:sz w:val="17"/>
          <w:szCs w:val="17"/>
          <w:lang w:eastAsia="lv-LV"/>
        </w:rPr>
        <w:tab/>
      </w:r>
      <w:r w:rsidRPr="009727F5">
        <w:rPr>
          <w:rFonts w:ascii="Tahoma" w:eastAsia="Times New Roman" w:hAnsi="Tahoma" w:cs="Tahoma"/>
          <w:bCs/>
          <w:sz w:val="17"/>
          <w:szCs w:val="17"/>
          <w:lang w:eastAsia="lv-LV"/>
        </w:rPr>
        <w:tab/>
        <w:t xml:space="preserve">        </w:t>
      </w:r>
    </w:p>
    <w:p w:rsidR="009727F5" w:rsidRPr="009727F5" w:rsidRDefault="009727F5" w:rsidP="009727F5">
      <w:pPr>
        <w:jc w:val="both"/>
        <w:rPr>
          <w:rFonts w:ascii="Times New Roman" w:eastAsia="Times New Roman" w:hAnsi="Times New Roman" w:cs="Times New Roman"/>
          <w:sz w:val="24"/>
          <w:szCs w:val="24"/>
          <w:lang w:eastAsia="lv-LV"/>
        </w:rPr>
      </w:pPr>
      <w:r w:rsidRPr="009727F5">
        <w:rPr>
          <w:rFonts w:ascii="Times New Roman" w:eastAsia="Times New Roman" w:hAnsi="Times New Roman" w:cs="Times New Roman"/>
          <w:sz w:val="24"/>
          <w:szCs w:val="24"/>
          <w:lang w:eastAsia="lv-LV"/>
        </w:rPr>
        <w:t xml:space="preserve"> _______.gada___._________________ </w:t>
      </w:r>
      <w:r w:rsidRPr="009727F5">
        <w:rPr>
          <w:rFonts w:ascii="Times New Roman" w:eastAsia="Times New Roman" w:hAnsi="Times New Roman" w:cs="Times New Roman"/>
          <w:sz w:val="24"/>
          <w:szCs w:val="24"/>
          <w:lang w:eastAsia="lv-LV"/>
        </w:rPr>
        <w:tab/>
      </w:r>
      <w:r w:rsidRPr="009727F5">
        <w:rPr>
          <w:rFonts w:ascii="Times New Roman" w:eastAsia="Times New Roman" w:hAnsi="Times New Roman" w:cs="Times New Roman"/>
          <w:sz w:val="24"/>
          <w:szCs w:val="24"/>
          <w:lang w:eastAsia="lv-LV"/>
        </w:rPr>
        <w:tab/>
      </w:r>
      <w:r w:rsidRPr="009727F5">
        <w:rPr>
          <w:rFonts w:ascii="Times New Roman" w:eastAsia="Times New Roman" w:hAnsi="Times New Roman" w:cs="Times New Roman"/>
          <w:sz w:val="24"/>
          <w:szCs w:val="24"/>
          <w:lang w:eastAsia="lv-LV"/>
        </w:rPr>
        <w:tab/>
        <w:t>________________________________</w:t>
      </w:r>
    </w:p>
    <w:p w:rsidR="009727F5" w:rsidRPr="009727F5" w:rsidRDefault="009727F5" w:rsidP="009727F5">
      <w:pPr>
        <w:ind w:firstLine="720"/>
        <w:jc w:val="both"/>
        <w:rPr>
          <w:rFonts w:ascii="Times New Roman" w:eastAsia="Times New Roman" w:hAnsi="Times New Roman" w:cs="Times New Roman"/>
          <w:sz w:val="24"/>
          <w:szCs w:val="24"/>
          <w:lang w:eastAsia="lv-LV"/>
        </w:rPr>
      </w:pPr>
    </w:p>
    <w:p w:rsidR="009727F5" w:rsidRPr="009727F5" w:rsidRDefault="009727F5" w:rsidP="009727F5">
      <w:pPr>
        <w:ind w:left="6480" w:firstLine="720"/>
        <w:rPr>
          <w:rFonts w:ascii="Times New Roman" w:eastAsia="Times New Roman" w:hAnsi="Times New Roman" w:cs="Times New Roman"/>
          <w:sz w:val="17"/>
          <w:szCs w:val="17"/>
          <w:lang w:eastAsia="lv-LV"/>
        </w:rPr>
      </w:pPr>
      <w:r w:rsidRPr="009727F5">
        <w:rPr>
          <w:rFonts w:ascii="Times New Roman" w:eastAsia="Times New Roman" w:hAnsi="Times New Roman" w:cs="Times New Roman"/>
          <w:sz w:val="20"/>
          <w:szCs w:val="20"/>
          <w:lang w:eastAsia="lv-LV"/>
        </w:rPr>
        <w:t>(paraksts)</w:t>
      </w:r>
      <w:r w:rsidRPr="009727F5">
        <w:rPr>
          <w:rFonts w:ascii="Times New Roman" w:eastAsia="Times New Roman" w:hAnsi="Times New Roman" w:cs="Times New Roman"/>
          <w:sz w:val="20"/>
          <w:szCs w:val="20"/>
          <w:lang w:eastAsia="lv-LV"/>
        </w:rPr>
        <w:tab/>
      </w:r>
      <w:r w:rsidRPr="009727F5">
        <w:rPr>
          <w:rFonts w:ascii="Times New Roman" w:eastAsia="Times New Roman" w:hAnsi="Times New Roman" w:cs="Times New Roman"/>
          <w:sz w:val="20"/>
          <w:szCs w:val="20"/>
          <w:lang w:eastAsia="lv-LV"/>
        </w:rPr>
        <w:tab/>
      </w:r>
    </w:p>
    <w:p w:rsidR="009727F5" w:rsidRPr="009727F5" w:rsidRDefault="009727F5" w:rsidP="009727F5">
      <w:pPr>
        <w:rPr>
          <w:rFonts w:ascii="Times New Roman" w:eastAsia="Times New Roman" w:hAnsi="Times New Roman" w:cs="Times New Roman"/>
          <w:bCs/>
          <w:sz w:val="24"/>
          <w:szCs w:val="20"/>
          <w:lang w:eastAsia="lv-LV"/>
        </w:rPr>
      </w:pPr>
      <w:r w:rsidRPr="009727F5">
        <w:rPr>
          <w:rFonts w:ascii="Times New Roman" w:eastAsia="Times New Roman" w:hAnsi="Times New Roman" w:cs="Times New Roman"/>
          <w:bCs/>
          <w:sz w:val="24"/>
          <w:szCs w:val="20"/>
          <w:lang w:eastAsia="lv-LV"/>
        </w:rPr>
        <w:tab/>
      </w:r>
      <w:r w:rsidRPr="009727F5">
        <w:rPr>
          <w:rFonts w:ascii="Times New Roman" w:eastAsia="Times New Roman" w:hAnsi="Times New Roman" w:cs="Times New Roman"/>
          <w:bCs/>
          <w:sz w:val="24"/>
          <w:szCs w:val="20"/>
          <w:lang w:eastAsia="lv-LV"/>
        </w:rPr>
        <w:tab/>
      </w:r>
      <w:r w:rsidRPr="009727F5">
        <w:rPr>
          <w:rFonts w:ascii="Times New Roman" w:eastAsia="Times New Roman" w:hAnsi="Times New Roman" w:cs="Times New Roman"/>
          <w:bCs/>
          <w:sz w:val="24"/>
          <w:szCs w:val="20"/>
          <w:lang w:eastAsia="lv-LV"/>
        </w:rPr>
        <w:tab/>
      </w:r>
      <w:r w:rsidRPr="009727F5">
        <w:rPr>
          <w:rFonts w:ascii="Times New Roman" w:eastAsia="Times New Roman" w:hAnsi="Times New Roman" w:cs="Times New Roman"/>
          <w:bCs/>
          <w:sz w:val="24"/>
          <w:szCs w:val="20"/>
          <w:lang w:eastAsia="lv-LV"/>
        </w:rPr>
        <w:tab/>
      </w:r>
      <w:r w:rsidRPr="009727F5">
        <w:rPr>
          <w:rFonts w:ascii="Times New Roman" w:eastAsia="Times New Roman" w:hAnsi="Times New Roman" w:cs="Times New Roman"/>
          <w:bCs/>
          <w:sz w:val="24"/>
          <w:szCs w:val="20"/>
          <w:lang w:eastAsia="lv-LV"/>
        </w:rPr>
        <w:tab/>
      </w:r>
      <w:r w:rsidRPr="009727F5">
        <w:rPr>
          <w:rFonts w:ascii="Times New Roman" w:eastAsia="Times New Roman" w:hAnsi="Times New Roman" w:cs="Times New Roman"/>
          <w:bCs/>
          <w:sz w:val="24"/>
          <w:szCs w:val="20"/>
          <w:lang w:eastAsia="lv-LV"/>
        </w:rPr>
        <w:tab/>
      </w:r>
      <w:r w:rsidRPr="009727F5">
        <w:rPr>
          <w:rFonts w:ascii="Times New Roman" w:eastAsia="Times New Roman" w:hAnsi="Times New Roman" w:cs="Times New Roman"/>
          <w:bCs/>
          <w:sz w:val="24"/>
          <w:szCs w:val="20"/>
          <w:lang w:eastAsia="lv-LV"/>
        </w:rPr>
        <w:tab/>
      </w:r>
    </w:p>
    <w:p w:rsidR="009727F5" w:rsidRPr="009727F5" w:rsidRDefault="009727F5" w:rsidP="009727F5">
      <w:pPr>
        <w:rPr>
          <w:rFonts w:ascii="Times New Roman" w:eastAsia="Calibri" w:hAnsi="Times New Roman" w:cs="Times New Roman"/>
          <w:color w:val="000000"/>
          <w:sz w:val="24"/>
          <w:szCs w:val="24"/>
          <w:lang w:eastAsia="lv-LV"/>
        </w:rPr>
      </w:pPr>
      <w:r w:rsidRPr="009727F5">
        <w:rPr>
          <w:rFonts w:ascii="Times New Roman" w:eastAsia="Calibri" w:hAnsi="Times New Roman" w:cs="Times New Roman"/>
          <w:color w:val="000000"/>
          <w:sz w:val="24"/>
          <w:szCs w:val="24"/>
          <w:lang w:eastAsia="lv-LV"/>
        </w:rPr>
        <w:t xml:space="preserve">Domes priekšsēdētājs </w:t>
      </w:r>
      <w:r w:rsidRPr="009727F5">
        <w:rPr>
          <w:rFonts w:ascii="Times New Roman" w:eastAsia="Calibri" w:hAnsi="Times New Roman" w:cs="Times New Roman"/>
          <w:color w:val="000000"/>
          <w:sz w:val="24"/>
          <w:szCs w:val="24"/>
          <w:lang w:eastAsia="lv-LV"/>
        </w:rPr>
        <w:tab/>
      </w:r>
      <w:r w:rsidRPr="009727F5">
        <w:rPr>
          <w:rFonts w:ascii="Times New Roman" w:eastAsia="Calibri" w:hAnsi="Times New Roman" w:cs="Times New Roman"/>
          <w:color w:val="000000"/>
          <w:sz w:val="24"/>
          <w:szCs w:val="24"/>
          <w:lang w:eastAsia="lv-LV"/>
        </w:rPr>
        <w:tab/>
        <w:t xml:space="preserve">(personiskais paraksts) </w:t>
      </w:r>
      <w:r w:rsidRPr="009727F5">
        <w:rPr>
          <w:rFonts w:ascii="Times New Roman" w:eastAsia="Calibri" w:hAnsi="Times New Roman" w:cs="Times New Roman"/>
          <w:color w:val="000000"/>
          <w:sz w:val="24"/>
          <w:szCs w:val="24"/>
          <w:lang w:eastAsia="lv-LV"/>
        </w:rPr>
        <w:tab/>
      </w:r>
      <w:r w:rsidRPr="009727F5">
        <w:rPr>
          <w:rFonts w:ascii="Times New Roman" w:eastAsia="Calibri" w:hAnsi="Times New Roman" w:cs="Times New Roman"/>
          <w:color w:val="000000"/>
          <w:sz w:val="24"/>
          <w:szCs w:val="24"/>
          <w:lang w:eastAsia="lv-LV"/>
        </w:rPr>
        <w:tab/>
      </w:r>
      <w:proofErr w:type="spellStart"/>
      <w:r w:rsidRPr="009727F5">
        <w:rPr>
          <w:rFonts w:ascii="Times New Roman" w:eastAsia="Calibri" w:hAnsi="Times New Roman" w:cs="Times New Roman"/>
          <w:color w:val="000000"/>
          <w:sz w:val="24"/>
          <w:szCs w:val="24"/>
          <w:lang w:eastAsia="lv-LV"/>
        </w:rPr>
        <w:t>Ē.Lukmans</w:t>
      </w:r>
      <w:proofErr w:type="spellEnd"/>
    </w:p>
    <w:p w:rsidR="009727F5" w:rsidRDefault="009727F5">
      <w:pPr>
        <w:spacing w:after="200" w:line="276" w:lineRule="auto"/>
      </w:pPr>
    </w:p>
    <w:sectPr w:rsidR="009727F5" w:rsidSect="004D5D1F">
      <w:pgSz w:w="11906" w:h="16838"/>
      <w:pgMar w:top="1134"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537F"/>
    <w:multiLevelType w:val="hybridMultilevel"/>
    <w:tmpl w:val="2F60EDF0"/>
    <w:lvl w:ilvl="0" w:tplc="FE663978">
      <w:start w:val="1"/>
      <w:numFmt w:val="decimal"/>
      <w:lvlText w:val="%1."/>
      <w:lvlJc w:val="left"/>
      <w:pPr>
        <w:ind w:left="1080" w:hanging="360"/>
      </w:pPr>
    </w:lvl>
    <w:lvl w:ilvl="1" w:tplc="04260019">
      <w:start w:val="1"/>
      <w:numFmt w:val="lowerLetter"/>
      <w:lvlText w:val="%2."/>
      <w:lvlJc w:val="left"/>
      <w:pPr>
        <w:ind w:left="1800" w:hanging="360"/>
      </w:pPr>
    </w:lvl>
    <w:lvl w:ilvl="2" w:tplc="0426001B">
      <w:start w:val="1"/>
      <w:numFmt w:val="lowerRoman"/>
      <w:lvlText w:val="%3."/>
      <w:lvlJc w:val="right"/>
      <w:pPr>
        <w:ind w:left="2520" w:hanging="180"/>
      </w:pPr>
    </w:lvl>
    <w:lvl w:ilvl="3" w:tplc="0426000F">
      <w:start w:val="1"/>
      <w:numFmt w:val="decimal"/>
      <w:lvlText w:val="%4."/>
      <w:lvlJc w:val="left"/>
      <w:pPr>
        <w:ind w:left="3240" w:hanging="360"/>
      </w:pPr>
    </w:lvl>
    <w:lvl w:ilvl="4" w:tplc="04260019">
      <w:start w:val="1"/>
      <w:numFmt w:val="lowerLetter"/>
      <w:lvlText w:val="%5."/>
      <w:lvlJc w:val="left"/>
      <w:pPr>
        <w:ind w:left="3960" w:hanging="360"/>
      </w:pPr>
    </w:lvl>
    <w:lvl w:ilvl="5" w:tplc="0426001B">
      <w:start w:val="1"/>
      <w:numFmt w:val="lowerRoman"/>
      <w:lvlText w:val="%6."/>
      <w:lvlJc w:val="right"/>
      <w:pPr>
        <w:ind w:left="4680" w:hanging="180"/>
      </w:pPr>
    </w:lvl>
    <w:lvl w:ilvl="6" w:tplc="0426000F">
      <w:start w:val="1"/>
      <w:numFmt w:val="decimal"/>
      <w:lvlText w:val="%7."/>
      <w:lvlJc w:val="left"/>
      <w:pPr>
        <w:ind w:left="5400" w:hanging="360"/>
      </w:pPr>
    </w:lvl>
    <w:lvl w:ilvl="7" w:tplc="04260019">
      <w:start w:val="1"/>
      <w:numFmt w:val="lowerLetter"/>
      <w:lvlText w:val="%8."/>
      <w:lvlJc w:val="left"/>
      <w:pPr>
        <w:ind w:left="6120" w:hanging="360"/>
      </w:pPr>
    </w:lvl>
    <w:lvl w:ilvl="8" w:tplc="0426001B">
      <w:start w:val="1"/>
      <w:numFmt w:val="lowerRoman"/>
      <w:lvlText w:val="%9."/>
      <w:lvlJc w:val="right"/>
      <w:pPr>
        <w:ind w:left="6840" w:hanging="180"/>
      </w:pPr>
    </w:lvl>
  </w:abstractNum>
  <w:abstractNum w:abstractNumId="1">
    <w:nsid w:val="0E557882"/>
    <w:multiLevelType w:val="multilevel"/>
    <w:tmpl w:val="C2581F92"/>
    <w:lvl w:ilvl="0">
      <w:start w:val="17"/>
      <w:numFmt w:val="decimal"/>
      <w:lvlText w:val="%1."/>
      <w:lvlJc w:val="left"/>
      <w:pPr>
        <w:ind w:left="480" w:hanging="480"/>
      </w:pPr>
    </w:lvl>
    <w:lvl w:ilvl="1">
      <w:start w:val="2"/>
      <w:numFmt w:val="decimal"/>
      <w:lvlText w:val="%1.%2."/>
      <w:lvlJc w:val="left"/>
      <w:pPr>
        <w:ind w:left="1266" w:hanging="480"/>
      </w:pPr>
    </w:lvl>
    <w:lvl w:ilvl="2">
      <w:start w:val="1"/>
      <w:numFmt w:val="decimal"/>
      <w:lvlText w:val="%1.%2.%3."/>
      <w:lvlJc w:val="left"/>
      <w:pPr>
        <w:ind w:left="2292" w:hanging="720"/>
      </w:p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47C"/>
    <w:rsid w:val="00011223"/>
    <w:rsid w:val="00132064"/>
    <w:rsid w:val="001B7A0E"/>
    <w:rsid w:val="001E6F8B"/>
    <w:rsid w:val="003938D8"/>
    <w:rsid w:val="00483347"/>
    <w:rsid w:val="004D5D1F"/>
    <w:rsid w:val="005B6824"/>
    <w:rsid w:val="00627123"/>
    <w:rsid w:val="00643C63"/>
    <w:rsid w:val="00653B76"/>
    <w:rsid w:val="007C447C"/>
    <w:rsid w:val="00830494"/>
    <w:rsid w:val="008C6584"/>
    <w:rsid w:val="008D3CCF"/>
    <w:rsid w:val="0094042C"/>
    <w:rsid w:val="00965510"/>
    <w:rsid w:val="009727F5"/>
    <w:rsid w:val="009B7CBA"/>
    <w:rsid w:val="009D2FD7"/>
    <w:rsid w:val="00A221D9"/>
    <w:rsid w:val="00A7385B"/>
    <w:rsid w:val="00AF7C4E"/>
    <w:rsid w:val="00C002D0"/>
    <w:rsid w:val="00CF53AC"/>
    <w:rsid w:val="00E30648"/>
    <w:rsid w:val="00EA3D3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rsid w:val="008C6584"/>
    <w:pPr>
      <w:spacing w:after="0" w:line="240" w:lineRule="auto"/>
    </w:p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Balonteksts">
    <w:name w:val="Balloon Text"/>
    <w:basedOn w:val="Parasts"/>
    <w:link w:val="BalontekstsRakstz"/>
    <w:uiPriority w:val="99"/>
    <w:semiHidden/>
    <w:unhideWhenUsed/>
    <w:rsid w:val="001B7A0E"/>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1B7A0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rsid w:val="008C6584"/>
    <w:pPr>
      <w:spacing w:after="0" w:line="240" w:lineRule="auto"/>
    </w:p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Balonteksts">
    <w:name w:val="Balloon Text"/>
    <w:basedOn w:val="Parasts"/>
    <w:link w:val="BalontekstsRakstz"/>
    <w:uiPriority w:val="99"/>
    <w:semiHidden/>
    <w:unhideWhenUsed/>
    <w:rsid w:val="001B7A0E"/>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1B7A0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10663</Words>
  <Characters>6079</Characters>
  <Application>Microsoft Office Word</Application>
  <DocSecurity>0</DocSecurity>
  <Lines>50</Lines>
  <Paragraphs>33</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Tamara.Valuka</dc:creator>
  <cp:lastModifiedBy>Normunds</cp:lastModifiedBy>
  <cp:revision>2</cp:revision>
  <dcterms:created xsi:type="dcterms:W3CDTF">2016-01-19T13:54:00Z</dcterms:created>
  <dcterms:modified xsi:type="dcterms:W3CDTF">2016-01-19T13:54:00Z</dcterms:modified>
</cp:coreProperties>
</file>