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C93" w:rsidRDefault="00F156EA">
      <w:pPr>
        <w:rPr>
          <w:lang w:val="lv-LV"/>
        </w:rPr>
      </w:pPr>
      <w:r>
        <w:rPr>
          <w:lang w:val="lv-LV"/>
        </w:rPr>
        <w:t xml:space="preserve">Iļģuciema vidusskolas fizikas skolotājas </w:t>
      </w:r>
      <w:r w:rsidR="004C5688">
        <w:rPr>
          <w:lang w:val="lv-LV"/>
        </w:rPr>
        <w:t>XXXX</w:t>
      </w:r>
      <w:bookmarkStart w:id="0" w:name="_GoBack"/>
      <w:bookmarkEnd w:id="0"/>
      <w:r>
        <w:rPr>
          <w:lang w:val="lv-LV"/>
        </w:rPr>
        <w:t xml:space="preserve"> 2013./14. m.g. tematiskais plāns</w:t>
      </w:r>
    </w:p>
    <w:p w:rsidR="0055516E" w:rsidRDefault="006103F4">
      <w:pPr>
        <w:rPr>
          <w:lang w:val="lv-LV"/>
        </w:rPr>
      </w:pPr>
      <w:r>
        <w:rPr>
          <w:lang w:val="lv-LV"/>
        </w:rPr>
        <w:t>Ar k</w:t>
      </w:r>
      <w:r w:rsidR="0055516E">
        <w:rPr>
          <w:lang w:val="lv-LV"/>
        </w:rPr>
        <w:t>arjeras izglītīb</w:t>
      </w:r>
      <w:r>
        <w:rPr>
          <w:lang w:val="lv-LV"/>
        </w:rPr>
        <w:t>u saistītie</w:t>
      </w:r>
      <w:r w:rsidR="0055516E">
        <w:rPr>
          <w:lang w:val="lv-LV"/>
        </w:rPr>
        <w:t xml:space="preserve"> temati </w:t>
      </w:r>
      <w:r w:rsidR="0055516E" w:rsidRPr="0055516E">
        <w:rPr>
          <w:color w:val="E36C0A" w:themeColor="accent6" w:themeShade="BF"/>
          <w:lang w:val="lv-LV"/>
        </w:rPr>
        <w:t xml:space="preserve">oranžā krāsā </w:t>
      </w:r>
      <w:r w:rsidR="0055516E">
        <w:rPr>
          <w:lang w:val="lv-LV"/>
        </w:rPr>
        <w:t>un ar apzīmējumu KI (aitē temati)</w:t>
      </w:r>
    </w:p>
    <w:p w:rsidR="00F156EA" w:rsidRPr="00F156EA" w:rsidRDefault="00F156EA">
      <w:pPr>
        <w:rPr>
          <w:b/>
          <w:i/>
          <w:sz w:val="28"/>
          <w:lang w:val="lv-LV"/>
        </w:rPr>
      </w:pPr>
      <w:r w:rsidRPr="00F156EA">
        <w:rPr>
          <w:b/>
          <w:i/>
          <w:sz w:val="28"/>
          <w:lang w:val="lv-LV"/>
        </w:rPr>
        <w:t>8. klase</w:t>
      </w:r>
    </w:p>
    <w:tbl>
      <w:tblPr>
        <w:tblW w:w="10788" w:type="dxa"/>
        <w:tblInd w:w="93" w:type="dxa"/>
        <w:tblLook w:val="04A0"/>
      </w:tblPr>
      <w:tblGrid>
        <w:gridCol w:w="2142"/>
        <w:gridCol w:w="992"/>
        <w:gridCol w:w="1701"/>
        <w:gridCol w:w="5953"/>
      </w:tblGrid>
      <w:tr w:rsidR="00F156EA" w:rsidRPr="00F156EA" w:rsidTr="00F156EA">
        <w:trPr>
          <w:trHeight w:val="2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156E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>Temats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156E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>Stunda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156E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>Datums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156E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>Mācību saturs, stundu tematiskais plānojums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F156E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1. Ko māca fizikā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E36C0A" w:themeColor="accent6" w:themeShade="BF"/>
              </w:rPr>
              <w:t>KI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</w:rPr>
            </w:pPr>
            <w:r w:rsidRPr="00F156EA">
              <w:rPr>
                <w:rFonts w:ascii="Calibri" w:eastAsia="Times New Roman" w:hAnsi="Calibri" w:cs="Calibri"/>
                <w:color w:val="E26B0A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</w:rPr>
            </w:pPr>
            <w:r w:rsidRPr="00F156EA">
              <w:rPr>
                <w:rFonts w:ascii="Calibri" w:eastAsia="Times New Roman" w:hAnsi="Calibri" w:cs="Calibri"/>
                <w:color w:val="E26B0A"/>
              </w:rPr>
              <w:t>02.09.-06.09.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</w:rPr>
            </w:pPr>
            <w:r w:rsidRPr="00F156EA">
              <w:rPr>
                <w:rFonts w:ascii="Calibri" w:eastAsia="Times New Roman" w:hAnsi="Calibri" w:cs="Calibri"/>
                <w:color w:val="E26B0A"/>
              </w:rPr>
              <w:t>Ievads, noteikumi, Fizika un karjera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02.09.-06.09.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Dabas procesu daudzveidība, vielu īpašības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09.09.-13.09.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Vielu uzbūve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09.09.-13.09.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SI sistēma, decimālie daudzkārtņi, garuma mēri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16.09.-20.09.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Laukums, laukuma mēri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16.09.-20.09.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Tilpums, tilpuma mēri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23.09.-27.09.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Masa, un laiks, to mērīšana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23.09.-27.09.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Gatavošanās noslēguma pārbaudes darbam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30.09.-04.10.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Noslēguma pārbaudes darbs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30.09.-04.10.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Masas, blīvuma, tilpuma saistība, uzdevumu risināšana fizikā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07.10.-11.10.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Fizika kā karjera, fizika dažādās profesijās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E36C0A" w:themeColor="accent6" w:themeShade="BF"/>
              </w:rPr>
              <w:t>KI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</w:rPr>
            </w:pPr>
            <w:r w:rsidRPr="00F156EA">
              <w:rPr>
                <w:rFonts w:ascii="Calibri" w:eastAsia="Times New Roman" w:hAnsi="Calibri" w:cs="Calibri"/>
                <w:color w:val="E26B0A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</w:rPr>
            </w:pPr>
            <w:r w:rsidRPr="00F156EA">
              <w:rPr>
                <w:rFonts w:ascii="Calibri" w:eastAsia="Times New Roman" w:hAnsi="Calibri" w:cs="Calibri"/>
                <w:color w:val="E26B0A"/>
              </w:rPr>
              <w:t>07.10.-11.10.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</w:rPr>
            </w:pPr>
            <w:r w:rsidRPr="00F156EA">
              <w:rPr>
                <w:rFonts w:ascii="Calibri" w:eastAsia="Times New Roman" w:hAnsi="Calibri" w:cs="Calibri"/>
                <w:color w:val="E26B0A"/>
              </w:rPr>
              <w:t>Pētnieciskā darbība fizikā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14.10.-18.10.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Datu reģistrēšana, iegūšana, mērījumu metožu dažādība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14.10.-18.10.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Kermeņa tilpuma noteikšana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21.10.-25.10.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Laboratorijas darbs - Blīvuma noteikšana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21.10.-25.10.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Laboratorijas darba pārrunāšana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F156EA">
              <w:rPr>
                <w:rFonts w:ascii="Calibri" w:eastAsia="Times New Roman" w:hAnsi="Calibri" w:cs="Calibri"/>
                <w:color w:val="FF0000"/>
              </w:rPr>
              <w:t>28.10.-01.11.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F156EA">
              <w:rPr>
                <w:rFonts w:ascii="Calibri" w:eastAsia="Times New Roman" w:hAnsi="Calibri" w:cs="Calibri"/>
                <w:color w:val="FF0000"/>
              </w:rPr>
              <w:t>Rudens brīvlaiks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F156E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2. Gaisma un krāsas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04.11.-08.11.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Gaismas taisnlīnijas izplatīšanās, ēna, Saules, Mēness aptumsumi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04.11.-08.11.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Gaismas atstarošanās, attēla konstruēšana spoguļos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11.11.-15.11.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Gaismas laušana, lēcas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11.11.-15.11.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Staru gaita lēcās, redzes defekti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18.11.-22.11.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Attēlu konstruēšana lēcās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18.11.-22.11.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Attēlu konstruēšana lēcās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25.11.-29.11.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Dažādi optiskie aparāti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E36C0A" w:themeColor="accent6" w:themeShade="BF"/>
              </w:rPr>
              <w:t>KI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</w:rPr>
            </w:pPr>
            <w:r w:rsidRPr="00F156EA">
              <w:rPr>
                <w:rFonts w:ascii="Calibri" w:eastAsia="Times New Roman" w:hAnsi="Calibri" w:cs="Calibri"/>
                <w:color w:val="E26B0A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</w:rPr>
            </w:pPr>
            <w:r w:rsidRPr="00F156EA">
              <w:rPr>
                <w:rFonts w:ascii="Calibri" w:eastAsia="Times New Roman" w:hAnsi="Calibri" w:cs="Calibri"/>
                <w:color w:val="E26B0A"/>
              </w:rPr>
              <w:t>25.11.-29.11.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</w:rPr>
            </w:pPr>
            <w:r w:rsidRPr="00F156EA">
              <w:rPr>
                <w:rFonts w:ascii="Calibri" w:eastAsia="Times New Roman" w:hAnsi="Calibri" w:cs="Calibri"/>
                <w:color w:val="E26B0A"/>
              </w:rPr>
              <w:t>Optika zinātnē, sadzīvē, ar optiku saistītās profesijas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09.12.-13.12.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Gatavošanās noslēguma pārbaudes darbam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16.12.-20.12.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Noslēguma pārbaudes darbs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02.12.-06.12.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Apgaismojums, redzamās gaismas spektrs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02.12.-06.12.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Optiskās parādības dabā - varavīksne, mirāža, krāsas dabā, termiskais starojums, luminiscence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09.12.-13.12.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Optiskās parādības dabā - varavīksne, mirāža, krāsas dabā, termiskais starojums, luminiscence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16.12.-20.12.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Optiskās parādības dabā - varavīksne, mirāža, krāsas dabā, termiskais starojums, luminiscence</w:t>
            </w:r>
          </w:p>
        </w:tc>
      </w:tr>
      <w:tr w:rsidR="00F156EA" w:rsidRPr="00F156EA" w:rsidTr="00F156EA">
        <w:trPr>
          <w:trHeight w:val="20"/>
        </w:trPr>
        <w:tc>
          <w:tcPr>
            <w:tcW w:w="1078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b/>
                <w:bCs/>
                <w:color w:val="000000"/>
              </w:rPr>
              <w:t>Ziemassvētku brīvlaiks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F156E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3. Skaņa ikdienā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06.01.-10.01.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Skaņas raksturlielumi - ātrums, frekvence, periods, viļņa garums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06.01.-10.01.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Uzdevumi - skaņa sātrums, frekvence, periods, viļņa garums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13.01.-17.01.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Uzdevumi - skaņa sātrums, frekvence, periods, viļņa garums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13.01.-17.01.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Skaņas izplatīšanās, rimšana, skaļums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E36C0A" w:themeColor="accent6" w:themeShade="BF"/>
              </w:rPr>
              <w:t>KI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</w:rPr>
            </w:pPr>
            <w:r w:rsidRPr="00F156EA">
              <w:rPr>
                <w:rFonts w:ascii="Calibri" w:eastAsia="Times New Roman" w:hAnsi="Calibri" w:cs="Calibri"/>
                <w:color w:val="E26B0A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</w:rPr>
            </w:pPr>
            <w:r w:rsidRPr="00F156EA">
              <w:rPr>
                <w:rFonts w:ascii="Calibri" w:eastAsia="Times New Roman" w:hAnsi="Calibri" w:cs="Calibri"/>
                <w:color w:val="E26B0A"/>
              </w:rPr>
              <w:t>20.01.-24.01.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</w:rPr>
            </w:pPr>
            <w:r w:rsidRPr="00F156EA">
              <w:rPr>
                <w:rFonts w:ascii="Calibri" w:eastAsia="Times New Roman" w:hAnsi="Calibri" w:cs="Calibri"/>
                <w:color w:val="E26B0A"/>
              </w:rPr>
              <w:t>Skanas veidi, nedzirdamās skaņas</w:t>
            </w:r>
            <w:r w:rsidR="001E2D8B">
              <w:rPr>
                <w:rFonts w:ascii="Calibri" w:eastAsia="Times New Roman" w:hAnsi="Calibri" w:cs="Calibri"/>
                <w:color w:val="E26B0A"/>
              </w:rPr>
              <w:t xml:space="preserve"> un skaņu lietojums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20.01.-24.01.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Gatavošanās noslēguma pārbaudes darbam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27.01.-31.01.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Noslēguma pārbaudes darbs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F156E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4. Siltuma procesi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27.01.-31.01.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Siltums, temperatūra, dažādas temperatūras skalas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E36C0A" w:themeColor="accent6" w:themeShade="BF"/>
              </w:rPr>
              <w:t>KI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</w:rPr>
            </w:pPr>
            <w:r w:rsidRPr="00F156EA">
              <w:rPr>
                <w:rFonts w:ascii="Calibri" w:eastAsia="Times New Roman" w:hAnsi="Calibri" w:cs="Calibri"/>
                <w:color w:val="E26B0A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</w:rPr>
            </w:pPr>
            <w:r w:rsidRPr="00F156EA">
              <w:rPr>
                <w:rFonts w:ascii="Calibri" w:eastAsia="Times New Roman" w:hAnsi="Calibri" w:cs="Calibri"/>
                <w:color w:val="E26B0A"/>
              </w:rPr>
              <w:t>03.02.-07.02.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</w:rPr>
            </w:pPr>
            <w:r w:rsidRPr="00F156EA">
              <w:rPr>
                <w:rFonts w:ascii="Calibri" w:eastAsia="Times New Roman" w:hAnsi="Calibri" w:cs="Calibri"/>
                <w:color w:val="E26B0A"/>
              </w:rPr>
              <w:t>Siltumpārneses veidi, siltināšana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03.02.-07.02.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Gāzu, šķidrumu un cietu ķermenu termiskās īpašības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F156EA">
              <w:rPr>
                <w:rFonts w:ascii="Calibri" w:eastAsia="Times New Roman" w:hAnsi="Calibri" w:cs="Calibri"/>
                <w:color w:val="00B050"/>
              </w:rPr>
              <w:t>10.02.-14.02.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F156EA">
              <w:rPr>
                <w:rFonts w:ascii="Calibri" w:eastAsia="Times New Roman" w:hAnsi="Calibri" w:cs="Calibri"/>
                <w:color w:val="00B050"/>
              </w:rPr>
              <w:t>Projektu nedēļa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17.02.-21.02.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Siltuma daudzums, īpatnējā siltumietilpība, siltuma daudzuma aprēķināšana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17.02.-21.02.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Iztvaikošana un vārīšanās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24.02.-28.02.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Kušana un sacietēšana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24.02.-28.02.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Situma procesi (fāzu maiņas grafiks) - grafiki, uzdevumi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03.03.-07.03.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Uzdevumu risināšana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03.03.-07.03.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Kurināmais un sadegšana. Lietderības koeficients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10.03.-14.03.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Gatavošanās noslēguma pārbaudes darbam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10.03.-14.03.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Noslēguma pārbaudes darbs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F156EA">
              <w:rPr>
                <w:rFonts w:ascii="Calibri" w:eastAsia="Times New Roman" w:hAnsi="Calibri" w:cs="Calibri"/>
                <w:color w:val="FF0000"/>
              </w:rPr>
              <w:t>17.03.-21.03.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F156EA">
              <w:rPr>
                <w:rFonts w:ascii="Calibri" w:eastAsia="Times New Roman" w:hAnsi="Calibri" w:cs="Calibri"/>
                <w:color w:val="FF0000"/>
              </w:rPr>
              <w:t>Pavasara brīvlaiks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F156E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5. Kustība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24.03.-28.03.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Kustību veidi, ātrums, ātruma mērvienību pārveidošana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24.03.-28.03.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Vienmērīga, nevienmērīga kustība, vidējais ātrums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31.03.-04.04.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Uzdevumu risināšana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31.03.-04.04.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Svārstību un rotācijas kustība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07.04.-11.04.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Uzdevumu risināšana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07.04.-11.04.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Kustības ātruma un ceļa grafiki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14.04.-18.04.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Gatavošanās noslēguma pārbaudes darbam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14.04.-18.04.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Noslēguma pārbaudes darbs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F156E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6. Spēks un drošība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21.04.-25.04.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Mijiedarbība un spēki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21.04.-25.04.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Vektori un darbības ar tiem, Ņūtona likumi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28.04.-02.05.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Ņūtona likumi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28.04.-02.05.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Berze un deformāija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05.05.-09.05.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Svars un spiediens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05.05.-09.05.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Arhimeda spēks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12.05.-16.05.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Noslēguma pārbaudes darbs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12.05.-16.05.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Spiediens šķidrumis un gāzēs, savienotie trauki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19.05.-23.05.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Peldēšanas nosacījumi</w:t>
            </w:r>
          </w:p>
        </w:tc>
      </w:tr>
      <w:tr w:rsidR="00F156EA" w:rsidRPr="00F156EA" w:rsidTr="00F156EA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E36C0A" w:themeColor="accent6" w:themeShade="BF"/>
              </w:rPr>
              <w:t>KI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</w:rPr>
            </w:pPr>
            <w:r w:rsidRPr="00F156EA">
              <w:rPr>
                <w:rFonts w:ascii="Calibri" w:eastAsia="Times New Roman" w:hAnsi="Calibri" w:cs="Calibri"/>
                <w:color w:val="E26B0A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</w:rPr>
            </w:pPr>
            <w:r w:rsidRPr="00F156EA">
              <w:rPr>
                <w:rFonts w:ascii="Calibri" w:eastAsia="Times New Roman" w:hAnsi="Calibri" w:cs="Calibri"/>
                <w:color w:val="E26B0A"/>
              </w:rPr>
              <w:t>19.05.-23.05.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F15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</w:rPr>
            </w:pPr>
            <w:r w:rsidRPr="00F156EA">
              <w:rPr>
                <w:rFonts w:ascii="Calibri" w:eastAsia="Times New Roman" w:hAnsi="Calibri" w:cs="Calibri"/>
                <w:color w:val="E26B0A"/>
              </w:rPr>
              <w:t>Fizikas nozīme inženiertehnisko profesiju apguvē</w:t>
            </w:r>
          </w:p>
        </w:tc>
      </w:tr>
    </w:tbl>
    <w:p w:rsidR="00F156EA" w:rsidRDefault="00F156EA">
      <w:pPr>
        <w:rPr>
          <w:lang w:val="lv-LV"/>
        </w:rPr>
      </w:pPr>
    </w:p>
    <w:p w:rsidR="00F156EA" w:rsidRDefault="00F156EA">
      <w:pPr>
        <w:rPr>
          <w:lang w:val="lv-LV"/>
        </w:rPr>
      </w:pPr>
      <w:r>
        <w:rPr>
          <w:lang w:val="lv-LV"/>
        </w:rPr>
        <w:br w:type="page"/>
      </w:r>
    </w:p>
    <w:p w:rsidR="00F156EA" w:rsidRPr="00F156EA" w:rsidRDefault="00F156EA">
      <w:pPr>
        <w:rPr>
          <w:b/>
          <w:i/>
          <w:sz w:val="28"/>
          <w:lang w:val="lv-LV"/>
        </w:rPr>
      </w:pPr>
      <w:r w:rsidRPr="00F156EA">
        <w:rPr>
          <w:b/>
          <w:i/>
          <w:sz w:val="28"/>
          <w:lang w:val="lv-LV"/>
        </w:rPr>
        <w:lastRenderedPageBreak/>
        <w:t>9. klase.</w:t>
      </w:r>
    </w:p>
    <w:tbl>
      <w:tblPr>
        <w:tblW w:w="10788" w:type="dxa"/>
        <w:tblInd w:w="93" w:type="dxa"/>
        <w:tblLook w:val="04A0"/>
      </w:tblPr>
      <w:tblGrid>
        <w:gridCol w:w="2140"/>
        <w:gridCol w:w="960"/>
        <w:gridCol w:w="1780"/>
        <w:gridCol w:w="5908"/>
      </w:tblGrid>
      <w:tr w:rsidR="00F156EA" w:rsidRPr="00F156EA" w:rsidTr="0055516E">
        <w:trPr>
          <w:trHeight w:val="31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156E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>Temats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156E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>Stunda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</w:pPr>
            <w:r w:rsidRPr="00F156EA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Datums</w:t>
            </w:r>
          </w:p>
        </w:tc>
        <w:tc>
          <w:tcPr>
            <w:tcW w:w="5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156E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>Mācību saturs, stundu tematiskais plānojums</w:t>
            </w:r>
          </w:p>
        </w:tc>
      </w:tr>
      <w:tr w:rsidR="00F156EA" w:rsidRPr="00F156EA" w:rsidTr="0055516E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F156E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Atkārtojums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156EA" w:rsidRPr="00F156EA" w:rsidTr="0055516E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E36C0A" w:themeColor="accent6" w:themeShade="BF"/>
              </w:rPr>
              <w:t>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</w:rPr>
            </w:pPr>
            <w:r w:rsidRPr="00F156EA">
              <w:rPr>
                <w:rFonts w:ascii="Calibri" w:eastAsia="Times New Roman" w:hAnsi="Calibri" w:cs="Calibri"/>
                <w:color w:val="E26B0A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</w:rPr>
            </w:pPr>
            <w:r w:rsidRPr="00F156EA">
              <w:rPr>
                <w:rFonts w:ascii="Calibri" w:eastAsia="Times New Roman" w:hAnsi="Calibri" w:cs="Calibri"/>
                <w:color w:val="E26B0A"/>
              </w:rPr>
              <w:t>02.09.-06.09.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</w:rPr>
            </w:pPr>
            <w:r w:rsidRPr="00F156EA">
              <w:rPr>
                <w:rFonts w:ascii="Calibri" w:eastAsia="Times New Roman" w:hAnsi="Calibri" w:cs="Calibri"/>
                <w:color w:val="E26B0A"/>
              </w:rPr>
              <w:t>Ievads, noteikumi, Fizika un karjera</w:t>
            </w:r>
          </w:p>
        </w:tc>
      </w:tr>
      <w:tr w:rsidR="00F156EA" w:rsidRPr="00F156EA" w:rsidTr="0055516E">
        <w:trPr>
          <w:trHeight w:val="6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156EA">
              <w:rPr>
                <w:rFonts w:ascii="Calibri" w:eastAsia="Times New Roman" w:hAnsi="Calibri" w:cs="Calibri"/>
              </w:rPr>
              <w:t>02.09.-06.09.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SI sistēma, decimālie daudzkārtņi, Pāreja starp mērvienībām, uzdevumu risināšana</w:t>
            </w:r>
          </w:p>
        </w:tc>
      </w:tr>
      <w:tr w:rsidR="00F156EA" w:rsidRPr="00F156EA" w:rsidTr="0055516E">
        <w:trPr>
          <w:trHeight w:val="6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156EA">
              <w:rPr>
                <w:rFonts w:ascii="Calibri" w:eastAsia="Times New Roman" w:hAnsi="Calibri" w:cs="Calibri"/>
              </w:rPr>
              <w:t>09.09.-13.09.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SI sistēma, decimālie daudzkārtņi, Pāreja starp mērvienībām, uzdevumu risināšana</w:t>
            </w:r>
          </w:p>
        </w:tc>
      </w:tr>
      <w:tr w:rsidR="00F156EA" w:rsidRPr="00F156EA" w:rsidTr="0055516E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156EA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156EA">
              <w:rPr>
                <w:rFonts w:ascii="Calibri" w:eastAsia="Times New Roman" w:hAnsi="Calibri" w:cs="Calibri"/>
              </w:rPr>
              <w:t>09.09.-13.09.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Pārbaudes darbs, Elektriskie lādiņi</w:t>
            </w:r>
          </w:p>
        </w:tc>
      </w:tr>
      <w:tr w:rsidR="00F156EA" w:rsidRPr="00F156EA" w:rsidTr="0055516E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F156E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1. Elektriskās ķēdes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156EA" w:rsidRPr="00F156EA" w:rsidTr="0055516E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156EA">
              <w:rPr>
                <w:rFonts w:ascii="Calibri" w:eastAsia="Times New Roman" w:hAnsi="Calibri" w:cs="Calibri"/>
              </w:rPr>
              <w:t>16.09.-20.09.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Elektriskie lādiņi, atoma modelis</w:t>
            </w:r>
          </w:p>
        </w:tc>
      </w:tr>
      <w:tr w:rsidR="00F156EA" w:rsidRPr="00F156EA" w:rsidTr="0055516E">
        <w:trPr>
          <w:trHeight w:val="262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156EA">
              <w:rPr>
                <w:rFonts w:ascii="Calibri" w:eastAsia="Times New Roman" w:hAnsi="Calibri" w:cs="Calibri"/>
              </w:rPr>
              <w:t>16.09.-20.09.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Elektrizācija (berzes, indukcijas ceļā), elektriskais lauks</w:t>
            </w:r>
          </w:p>
        </w:tc>
      </w:tr>
      <w:tr w:rsidR="00F156EA" w:rsidRPr="00F156EA" w:rsidTr="0055516E">
        <w:trPr>
          <w:trHeight w:val="282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156EA">
              <w:rPr>
                <w:rFonts w:ascii="Calibri" w:eastAsia="Times New Roman" w:hAnsi="Calibri" w:cs="Calibri"/>
              </w:rPr>
              <w:t>23.09.-27.09.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Strāvas stiprums un spriegums, to mērīšana</w:t>
            </w:r>
          </w:p>
        </w:tc>
      </w:tr>
      <w:tr w:rsidR="00F156EA" w:rsidRPr="00F156EA" w:rsidTr="0055516E">
        <w:trPr>
          <w:trHeight w:val="258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156EA">
              <w:rPr>
                <w:rFonts w:ascii="Calibri" w:eastAsia="Times New Roman" w:hAnsi="Calibri" w:cs="Calibri"/>
              </w:rPr>
              <w:t>23.09.-27.09.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Elektriskā pretestība</w:t>
            </w:r>
          </w:p>
        </w:tc>
      </w:tr>
      <w:tr w:rsidR="00F156EA" w:rsidRPr="00F156EA" w:rsidTr="0055516E">
        <w:trPr>
          <w:trHeight w:val="274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156EA">
              <w:rPr>
                <w:rFonts w:ascii="Calibri" w:eastAsia="Times New Roman" w:hAnsi="Calibri" w:cs="Calibri"/>
              </w:rPr>
              <w:t>30.09.-04.10.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Uzdevumu risināšana</w:t>
            </w:r>
          </w:p>
        </w:tc>
      </w:tr>
      <w:tr w:rsidR="00F156EA" w:rsidRPr="00F156EA" w:rsidTr="0055516E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156EA">
              <w:rPr>
                <w:rFonts w:ascii="Calibri" w:eastAsia="Times New Roman" w:hAnsi="Calibri" w:cs="Calibri"/>
              </w:rPr>
              <w:t>30.09.-04.10.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Oma likums</w:t>
            </w:r>
          </w:p>
        </w:tc>
      </w:tr>
      <w:tr w:rsidR="00F156EA" w:rsidRPr="00F156EA" w:rsidTr="0055516E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156EA">
              <w:rPr>
                <w:rFonts w:ascii="Calibri" w:eastAsia="Times New Roman" w:hAnsi="Calibri" w:cs="Calibri"/>
              </w:rPr>
              <w:t>07.10.-11.10.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Uzdevumu risināšana</w:t>
            </w:r>
          </w:p>
        </w:tc>
      </w:tr>
      <w:tr w:rsidR="00F156EA" w:rsidRPr="00F156EA" w:rsidTr="0055516E">
        <w:trPr>
          <w:trHeight w:val="216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156EA">
              <w:rPr>
                <w:rFonts w:ascii="Calibri" w:eastAsia="Times New Roman" w:hAnsi="Calibri" w:cs="Calibri"/>
              </w:rPr>
              <w:t>07.10.-11.10.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Elektriskie slēgumi, baterijas</w:t>
            </w:r>
          </w:p>
        </w:tc>
      </w:tr>
      <w:tr w:rsidR="00F156EA" w:rsidRPr="00F156EA" w:rsidTr="0055516E">
        <w:trPr>
          <w:trHeight w:val="2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156EA">
              <w:rPr>
                <w:rFonts w:ascii="Calibri" w:eastAsia="Times New Roman" w:hAnsi="Calibri" w:cs="Calibri"/>
              </w:rPr>
              <w:t>14.10.-18.10.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Virknes un paralēlais slēgums</w:t>
            </w:r>
          </w:p>
        </w:tc>
      </w:tr>
      <w:tr w:rsidR="00F156EA" w:rsidRPr="00F156EA" w:rsidTr="0055516E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156EA">
              <w:rPr>
                <w:rFonts w:ascii="Calibri" w:eastAsia="Times New Roman" w:hAnsi="Calibri" w:cs="Calibri"/>
              </w:rPr>
              <w:t>14.10.-18.10.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Uzdevumu risināšana</w:t>
            </w:r>
          </w:p>
        </w:tc>
      </w:tr>
      <w:tr w:rsidR="00F156EA" w:rsidRPr="00F156EA" w:rsidTr="0055516E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156EA">
              <w:rPr>
                <w:rFonts w:ascii="Calibri" w:eastAsia="Times New Roman" w:hAnsi="Calibri" w:cs="Calibri"/>
              </w:rPr>
              <w:t>21.10.-25.10.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Gatavošanās noslēguma pārbaudes darbam</w:t>
            </w:r>
          </w:p>
        </w:tc>
      </w:tr>
      <w:tr w:rsidR="00F156EA" w:rsidRPr="00F156EA" w:rsidTr="0055516E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156EA">
              <w:rPr>
                <w:rFonts w:ascii="Calibri" w:eastAsia="Times New Roman" w:hAnsi="Calibri" w:cs="Calibri"/>
              </w:rPr>
              <w:t>21.10.-25.10.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Noslēguma pārbaudes darbs</w:t>
            </w:r>
          </w:p>
        </w:tc>
      </w:tr>
      <w:tr w:rsidR="00F156EA" w:rsidRPr="00F156EA" w:rsidTr="0055516E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F156EA">
              <w:rPr>
                <w:rFonts w:ascii="Calibri" w:eastAsia="Times New Roman" w:hAnsi="Calibri" w:cs="Calibri"/>
                <w:color w:val="FF0000"/>
              </w:rPr>
              <w:t>28.10.-01.11.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F156EA">
              <w:rPr>
                <w:rFonts w:ascii="Calibri" w:eastAsia="Times New Roman" w:hAnsi="Calibri" w:cs="Calibri"/>
                <w:color w:val="FF0000"/>
              </w:rPr>
              <w:t>Rudens brīvlaiks</w:t>
            </w:r>
          </w:p>
        </w:tc>
      </w:tr>
      <w:tr w:rsidR="00F156EA" w:rsidRPr="00F156EA" w:rsidTr="0055516E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156EA">
              <w:rPr>
                <w:rFonts w:ascii="Calibri" w:eastAsia="Times New Roman" w:hAnsi="Calibri" w:cs="Calibri"/>
              </w:rPr>
              <w:t>04.11.-08.11.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Patstāvīgais darbs - Slēgumu veidošana</w:t>
            </w:r>
          </w:p>
        </w:tc>
      </w:tr>
      <w:tr w:rsidR="00F156EA" w:rsidRPr="00F156EA" w:rsidTr="0055516E">
        <w:trPr>
          <w:trHeight w:val="29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E36C0A" w:themeColor="accent6" w:themeShade="BF"/>
              </w:rPr>
              <w:t>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</w:rPr>
            </w:pPr>
            <w:r w:rsidRPr="00F156EA">
              <w:rPr>
                <w:rFonts w:ascii="Calibri" w:eastAsia="Times New Roman" w:hAnsi="Calibri" w:cs="Calibri"/>
                <w:color w:val="E26B0A"/>
              </w:rPr>
              <w:t>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</w:rPr>
            </w:pPr>
            <w:r w:rsidRPr="00F156EA">
              <w:rPr>
                <w:rFonts w:ascii="Calibri" w:eastAsia="Times New Roman" w:hAnsi="Calibri" w:cs="Calibri"/>
                <w:color w:val="E26B0A"/>
              </w:rPr>
              <w:t>04.11.-08.11.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</w:rPr>
            </w:pPr>
            <w:r w:rsidRPr="00F156EA">
              <w:rPr>
                <w:rFonts w:ascii="Calibri" w:eastAsia="Times New Roman" w:hAnsi="Calibri" w:cs="Calibri"/>
                <w:color w:val="E26B0A"/>
              </w:rPr>
              <w:t>Elektrodrošība un elektroenerģiju saistītās profesijas</w:t>
            </w:r>
          </w:p>
        </w:tc>
      </w:tr>
      <w:tr w:rsidR="00F156EA" w:rsidRPr="00F156EA" w:rsidTr="0055516E">
        <w:trPr>
          <w:trHeight w:val="9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F156E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2. Elektromagnetisko viļņu (EMV) lietojums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156EA" w:rsidRPr="00F156EA" w:rsidTr="0055516E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156EA">
              <w:rPr>
                <w:rFonts w:ascii="Calibri" w:eastAsia="Times New Roman" w:hAnsi="Calibri" w:cs="Calibri"/>
              </w:rPr>
              <w:t>11.11.-15.11.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Magnēti, magnētiskais lauks</w:t>
            </w:r>
          </w:p>
        </w:tc>
      </w:tr>
      <w:tr w:rsidR="00F156EA" w:rsidRPr="00F156EA" w:rsidTr="0055516E">
        <w:trPr>
          <w:trHeight w:val="243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156EA">
              <w:rPr>
                <w:rFonts w:ascii="Calibri" w:eastAsia="Times New Roman" w:hAnsi="Calibri" w:cs="Calibri"/>
              </w:rPr>
              <w:t>11.11.-15.11.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Strāvas magnētiskā darbība, EM indukcija</w:t>
            </w:r>
          </w:p>
        </w:tc>
      </w:tr>
      <w:tr w:rsidR="00F156EA" w:rsidRPr="00F156EA" w:rsidTr="0055516E">
        <w:trPr>
          <w:trHeight w:val="246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156EA">
              <w:rPr>
                <w:rFonts w:ascii="Calibri" w:eastAsia="Times New Roman" w:hAnsi="Calibri" w:cs="Calibri"/>
              </w:rPr>
              <w:t>18.11.-22.11.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Klases laboratorijas darbs - Elektromagnēta veidošana</w:t>
            </w:r>
          </w:p>
        </w:tc>
      </w:tr>
      <w:tr w:rsidR="00F156EA" w:rsidRPr="00F156EA" w:rsidTr="0055516E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156EA">
              <w:rPr>
                <w:rFonts w:ascii="Calibri" w:eastAsia="Times New Roman" w:hAnsi="Calibri" w:cs="Calibri"/>
              </w:rPr>
              <w:t>18.11.-22.11.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EMV rašanās, izplatīšanās, to raksturlielumi</w:t>
            </w:r>
          </w:p>
        </w:tc>
      </w:tr>
      <w:tr w:rsidR="00F156EA" w:rsidRPr="00F156EA" w:rsidTr="0055516E">
        <w:trPr>
          <w:trHeight w:val="226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156EA">
              <w:rPr>
                <w:rFonts w:ascii="Calibri" w:eastAsia="Times New Roman" w:hAnsi="Calibri" w:cs="Calibri"/>
              </w:rPr>
              <w:t>25.11.-29.11.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Uzdevumu risināšana</w:t>
            </w:r>
          </w:p>
        </w:tc>
      </w:tr>
      <w:tr w:rsidR="00F156EA" w:rsidRPr="00F156EA" w:rsidTr="0055516E">
        <w:trPr>
          <w:trHeight w:val="231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156EA">
              <w:rPr>
                <w:rFonts w:ascii="Calibri" w:eastAsia="Times New Roman" w:hAnsi="Calibri" w:cs="Calibri"/>
              </w:rPr>
              <w:t>25.11.-29.11.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Radioviļņu izplatīšanās, uztveršana</w:t>
            </w:r>
          </w:p>
        </w:tc>
      </w:tr>
      <w:tr w:rsidR="00F156EA" w:rsidRPr="00F156EA" w:rsidTr="0055516E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156EA">
              <w:rPr>
                <w:rFonts w:ascii="Calibri" w:eastAsia="Times New Roman" w:hAnsi="Calibri" w:cs="Calibri"/>
              </w:rPr>
              <w:t>09.12.-13.12.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Prezentāciju aizstāvēšana</w:t>
            </w:r>
          </w:p>
        </w:tc>
      </w:tr>
      <w:tr w:rsidR="00F156EA" w:rsidRPr="00F156EA" w:rsidTr="0055516E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156EA">
              <w:rPr>
                <w:rFonts w:ascii="Calibri" w:eastAsia="Times New Roman" w:hAnsi="Calibri" w:cs="Calibri"/>
              </w:rPr>
              <w:t>09.12.-13.12.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Prezentāciju aizstāvēšana</w:t>
            </w:r>
          </w:p>
        </w:tc>
      </w:tr>
      <w:tr w:rsidR="00F156EA" w:rsidRPr="00F156EA" w:rsidTr="0055516E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156EA">
              <w:rPr>
                <w:rFonts w:ascii="Calibri" w:eastAsia="Times New Roman" w:hAnsi="Calibri" w:cs="Calibri"/>
              </w:rPr>
              <w:t>16.12.-20.12.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Prezentācju aizstāvēšana</w:t>
            </w:r>
          </w:p>
        </w:tc>
      </w:tr>
      <w:tr w:rsidR="00F156EA" w:rsidRPr="00F156EA" w:rsidTr="0055516E">
        <w:trPr>
          <w:trHeight w:val="30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156EA">
              <w:rPr>
                <w:rFonts w:ascii="Calibri" w:eastAsia="Times New Roman" w:hAnsi="Calibri" w:cs="Calibri"/>
              </w:rPr>
              <w:t>16.12.-20.12.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Prezentācju aizstāvēšana</w:t>
            </w:r>
          </w:p>
        </w:tc>
      </w:tr>
      <w:tr w:rsidR="00F156EA" w:rsidRPr="00F156EA" w:rsidTr="0055516E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E36C0A" w:themeColor="accent6" w:themeShade="BF"/>
              </w:rPr>
              <w:t>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</w:rPr>
            </w:pPr>
            <w:r w:rsidRPr="00F156EA">
              <w:rPr>
                <w:rFonts w:ascii="Calibri" w:eastAsia="Times New Roman" w:hAnsi="Calibri" w:cs="Calibri"/>
                <w:color w:val="E26B0A"/>
              </w:rPr>
              <w:t>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</w:rPr>
            </w:pPr>
            <w:r w:rsidRPr="00F156EA">
              <w:rPr>
                <w:rFonts w:ascii="Calibri" w:eastAsia="Times New Roman" w:hAnsi="Calibri" w:cs="Calibri"/>
                <w:color w:val="E26B0A"/>
              </w:rPr>
              <w:t>02.12.-06.12.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</w:rPr>
            </w:pPr>
            <w:r w:rsidRPr="00F156EA">
              <w:rPr>
                <w:rFonts w:ascii="Calibri" w:eastAsia="Times New Roman" w:hAnsi="Calibri" w:cs="Calibri"/>
                <w:color w:val="E26B0A"/>
              </w:rPr>
              <w:t>EMV izmantošana, saistītās profesijas</w:t>
            </w:r>
          </w:p>
        </w:tc>
      </w:tr>
      <w:tr w:rsidR="00F156EA" w:rsidRPr="00F156EA" w:rsidTr="0055516E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E36C0A" w:themeColor="accent6" w:themeShade="BF"/>
              </w:rPr>
              <w:t>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</w:rPr>
            </w:pPr>
            <w:r w:rsidRPr="00F156EA">
              <w:rPr>
                <w:rFonts w:ascii="Calibri" w:eastAsia="Times New Roman" w:hAnsi="Calibri" w:cs="Calibri"/>
                <w:color w:val="E26B0A"/>
              </w:rPr>
              <w:t>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</w:rPr>
            </w:pPr>
            <w:r w:rsidRPr="00F156EA">
              <w:rPr>
                <w:rFonts w:ascii="Calibri" w:eastAsia="Times New Roman" w:hAnsi="Calibri" w:cs="Calibri"/>
                <w:color w:val="E26B0A"/>
              </w:rPr>
              <w:t>02.12.-06.12.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</w:rPr>
            </w:pPr>
            <w:r w:rsidRPr="00F156EA">
              <w:rPr>
                <w:rFonts w:ascii="Calibri" w:eastAsia="Times New Roman" w:hAnsi="Calibri" w:cs="Calibri"/>
                <w:color w:val="E26B0A"/>
              </w:rPr>
              <w:t>EMV izmantošana, saistītās profesijas</w:t>
            </w:r>
          </w:p>
        </w:tc>
      </w:tr>
      <w:tr w:rsidR="00F156EA" w:rsidRPr="00F156EA" w:rsidTr="0055516E">
        <w:trPr>
          <w:trHeight w:val="360"/>
        </w:trPr>
        <w:tc>
          <w:tcPr>
            <w:tcW w:w="1078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Ziemassvētku brīvlaiks</w:t>
            </w:r>
          </w:p>
        </w:tc>
      </w:tr>
      <w:tr w:rsidR="00F156EA" w:rsidRPr="00F156EA" w:rsidTr="0055516E">
        <w:trPr>
          <w:trHeight w:val="9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F156E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3. Efektīvs un videi draudzīgs enerģijas lietojums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156EA" w:rsidRPr="00F156EA" w:rsidTr="0055516E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156EA">
              <w:rPr>
                <w:rFonts w:ascii="Calibri" w:eastAsia="Times New Roman" w:hAnsi="Calibri" w:cs="Calibri"/>
              </w:rPr>
              <w:t>06.01.-10.01.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Darbs un jauda</w:t>
            </w:r>
          </w:p>
        </w:tc>
      </w:tr>
      <w:tr w:rsidR="00F156EA" w:rsidRPr="00F156EA" w:rsidTr="0055516E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156EA">
              <w:rPr>
                <w:rFonts w:ascii="Calibri" w:eastAsia="Times New Roman" w:hAnsi="Calibri" w:cs="Calibri"/>
              </w:rPr>
              <w:t>06.01.-10.01.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Kinētiskā enerģija</w:t>
            </w:r>
          </w:p>
        </w:tc>
      </w:tr>
      <w:tr w:rsidR="00F156EA" w:rsidRPr="00F156EA" w:rsidTr="0055516E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156EA">
              <w:rPr>
                <w:rFonts w:ascii="Calibri" w:eastAsia="Times New Roman" w:hAnsi="Calibri" w:cs="Calibri"/>
              </w:rPr>
              <w:t>13.01.-17.01.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Potenciālā enerģija</w:t>
            </w:r>
          </w:p>
        </w:tc>
      </w:tr>
      <w:tr w:rsidR="00F156EA" w:rsidRPr="00F156EA" w:rsidTr="0055516E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156EA">
              <w:rPr>
                <w:rFonts w:ascii="Calibri" w:eastAsia="Times New Roman" w:hAnsi="Calibri" w:cs="Calibri"/>
              </w:rPr>
              <w:t>13.01.-17.01.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Pilnā mehāniskā enerģija, uzdevumu risināšana</w:t>
            </w:r>
          </w:p>
        </w:tc>
      </w:tr>
      <w:tr w:rsidR="00F156EA" w:rsidRPr="00F156EA" w:rsidTr="0055516E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156EA">
              <w:rPr>
                <w:rFonts w:ascii="Calibri" w:eastAsia="Times New Roman" w:hAnsi="Calibri" w:cs="Calibri"/>
              </w:rPr>
              <w:t>20.01.-24.01.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Uzdevumu risināšana</w:t>
            </w:r>
          </w:p>
        </w:tc>
      </w:tr>
      <w:tr w:rsidR="00F156EA" w:rsidRPr="00F156EA" w:rsidTr="0055516E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156EA">
              <w:rPr>
                <w:rFonts w:ascii="Calibri" w:eastAsia="Times New Roman" w:hAnsi="Calibri" w:cs="Calibri"/>
              </w:rPr>
              <w:t>20.01.-24.01.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Enerģijas aprite dabā</w:t>
            </w:r>
          </w:p>
        </w:tc>
      </w:tr>
      <w:tr w:rsidR="00F156EA" w:rsidRPr="00F156EA" w:rsidTr="0055516E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156EA">
              <w:rPr>
                <w:rFonts w:ascii="Calibri" w:eastAsia="Times New Roman" w:hAnsi="Calibri" w:cs="Calibri"/>
              </w:rPr>
              <w:t>27.01.-31.01.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Elektroenerģijas ražošana un pārvade</w:t>
            </w:r>
          </w:p>
        </w:tc>
      </w:tr>
      <w:tr w:rsidR="00F156EA" w:rsidRPr="00F156EA" w:rsidTr="0055516E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156EA">
              <w:rPr>
                <w:rFonts w:ascii="Calibri" w:eastAsia="Times New Roman" w:hAnsi="Calibri" w:cs="Calibri"/>
              </w:rPr>
              <w:t>27.01.-31.01.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Elektroenerģijas patēriņš</w:t>
            </w:r>
          </w:p>
        </w:tc>
      </w:tr>
      <w:tr w:rsidR="00F156EA" w:rsidRPr="00F156EA" w:rsidTr="0055516E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156EA">
              <w:rPr>
                <w:rFonts w:ascii="Calibri" w:eastAsia="Times New Roman" w:hAnsi="Calibri" w:cs="Calibri"/>
              </w:rPr>
              <w:t>03.02.-07.02.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Gatavošanās noslēguma pārbaudes darbam</w:t>
            </w:r>
          </w:p>
        </w:tc>
      </w:tr>
      <w:tr w:rsidR="00F156EA" w:rsidRPr="00F156EA" w:rsidTr="0055516E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156EA">
              <w:rPr>
                <w:rFonts w:ascii="Calibri" w:eastAsia="Times New Roman" w:hAnsi="Calibri" w:cs="Calibri"/>
              </w:rPr>
              <w:t>03.02.-07.02.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Noslēguma pārbaudes darbs</w:t>
            </w:r>
          </w:p>
        </w:tc>
      </w:tr>
      <w:tr w:rsidR="00F156EA" w:rsidRPr="00F156EA" w:rsidTr="0055516E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F156EA">
              <w:rPr>
                <w:rFonts w:ascii="Calibri" w:eastAsia="Times New Roman" w:hAnsi="Calibri" w:cs="Calibri"/>
                <w:color w:val="00B050"/>
              </w:rPr>
              <w:t>10.02.-14.02.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F156EA">
              <w:rPr>
                <w:rFonts w:ascii="Calibri" w:eastAsia="Times New Roman" w:hAnsi="Calibri" w:cs="Calibri"/>
                <w:color w:val="00B050"/>
              </w:rPr>
              <w:t>Projektu nedēļa</w:t>
            </w:r>
          </w:p>
        </w:tc>
      </w:tr>
      <w:tr w:rsidR="00F156EA" w:rsidRPr="00F156EA" w:rsidTr="0055516E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156EA">
              <w:rPr>
                <w:rFonts w:ascii="Calibri" w:eastAsia="Times New Roman" w:hAnsi="Calibri" w:cs="Calibri"/>
              </w:rPr>
              <w:t>17.02.-21.02.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Alternatīvā enerģija</w:t>
            </w:r>
          </w:p>
        </w:tc>
      </w:tr>
      <w:tr w:rsidR="00F156EA" w:rsidRPr="00F156EA" w:rsidTr="0055516E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156EA">
              <w:rPr>
                <w:rFonts w:ascii="Calibri" w:eastAsia="Times New Roman" w:hAnsi="Calibri" w:cs="Calibri"/>
              </w:rPr>
              <w:t>17.02.-21.02.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Alternatīvā enerģija</w:t>
            </w:r>
          </w:p>
        </w:tc>
      </w:tr>
      <w:tr w:rsidR="00F156EA" w:rsidRPr="00F156EA" w:rsidTr="0055516E">
        <w:trPr>
          <w:trHeight w:val="248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E36C0A" w:themeColor="accent6" w:themeShade="BF"/>
              </w:rPr>
              <w:t>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</w:rPr>
            </w:pPr>
            <w:r w:rsidRPr="00F156EA">
              <w:rPr>
                <w:rFonts w:ascii="Calibri" w:eastAsia="Times New Roman" w:hAnsi="Calibri" w:cs="Calibri"/>
                <w:color w:val="E26B0A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</w:rPr>
            </w:pPr>
            <w:r w:rsidRPr="00F156EA">
              <w:rPr>
                <w:rFonts w:ascii="Calibri" w:eastAsia="Times New Roman" w:hAnsi="Calibri" w:cs="Calibri"/>
                <w:color w:val="E26B0A"/>
              </w:rPr>
              <w:t>24.02.-28.02.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</w:rPr>
            </w:pPr>
            <w:r w:rsidRPr="00F156EA">
              <w:rPr>
                <w:rFonts w:ascii="Calibri" w:eastAsia="Times New Roman" w:hAnsi="Calibri" w:cs="Calibri"/>
                <w:color w:val="E26B0A"/>
              </w:rPr>
              <w:t>Ar enerģētiku saistītās profesijas</w:t>
            </w:r>
          </w:p>
        </w:tc>
      </w:tr>
      <w:tr w:rsidR="00F156EA" w:rsidRPr="00F156EA" w:rsidTr="0055516E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F156E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4. Fizika un tehnika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156EA" w:rsidRPr="00F156EA" w:rsidTr="0055516E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156EA">
              <w:rPr>
                <w:rFonts w:ascii="Calibri" w:eastAsia="Times New Roman" w:hAnsi="Calibri" w:cs="Calibri"/>
              </w:rPr>
              <w:t>24.02.-28.02.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Vienkāršie mehānismi</w:t>
            </w:r>
          </w:p>
        </w:tc>
      </w:tr>
      <w:tr w:rsidR="00F156EA" w:rsidRPr="00F156EA" w:rsidTr="0055516E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156EA">
              <w:rPr>
                <w:rFonts w:ascii="Calibri" w:eastAsia="Times New Roman" w:hAnsi="Calibri" w:cs="Calibri"/>
              </w:rPr>
              <w:t>03.03.-07.03.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Sviras līdzsvara nosacījumi</w:t>
            </w:r>
          </w:p>
        </w:tc>
      </w:tr>
      <w:tr w:rsidR="00F156EA" w:rsidRPr="00F156EA" w:rsidTr="0055516E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156EA">
              <w:rPr>
                <w:rFonts w:ascii="Calibri" w:eastAsia="Times New Roman" w:hAnsi="Calibri" w:cs="Calibri"/>
              </w:rPr>
              <w:t>03.03.-07.03.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Uzdevumi, gatavošanās laboratorijas darbam</w:t>
            </w:r>
          </w:p>
        </w:tc>
      </w:tr>
      <w:tr w:rsidR="00F156EA" w:rsidRPr="00F156EA" w:rsidTr="0055516E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156EA">
              <w:rPr>
                <w:rFonts w:ascii="Calibri" w:eastAsia="Times New Roman" w:hAnsi="Calibri" w:cs="Calibri"/>
              </w:rPr>
              <w:t>10.03.-14.03.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Laboratorijas darbs - Sviras svari</w:t>
            </w:r>
          </w:p>
        </w:tc>
      </w:tr>
      <w:tr w:rsidR="00F156EA" w:rsidRPr="00F156EA" w:rsidTr="0055516E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156EA">
              <w:rPr>
                <w:rFonts w:ascii="Calibri" w:eastAsia="Times New Roman" w:hAnsi="Calibri" w:cs="Calibri"/>
              </w:rPr>
              <w:t>10.03.-14.03.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Laboratorijas darbs - Sviras svari</w:t>
            </w:r>
          </w:p>
        </w:tc>
      </w:tr>
      <w:tr w:rsidR="00F156EA" w:rsidRPr="00F156EA" w:rsidTr="0055516E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F156EA">
              <w:rPr>
                <w:rFonts w:ascii="Calibri" w:eastAsia="Times New Roman" w:hAnsi="Calibri" w:cs="Calibri"/>
                <w:color w:val="FF0000"/>
              </w:rPr>
              <w:t>17.03.-21.03.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F156EA">
              <w:rPr>
                <w:rFonts w:ascii="Calibri" w:eastAsia="Times New Roman" w:hAnsi="Calibri" w:cs="Calibri"/>
                <w:color w:val="FF0000"/>
              </w:rPr>
              <w:t>Pavasara brīvlaiks</w:t>
            </w:r>
          </w:p>
        </w:tc>
      </w:tr>
      <w:tr w:rsidR="00F156EA" w:rsidRPr="00F156EA" w:rsidTr="0055516E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156EA">
              <w:rPr>
                <w:rFonts w:ascii="Calibri" w:eastAsia="Times New Roman" w:hAnsi="Calibri" w:cs="Calibri"/>
              </w:rPr>
              <w:t>24.03.-28.03.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Materiāli un konstrukcijas</w:t>
            </w:r>
          </w:p>
        </w:tc>
      </w:tr>
      <w:tr w:rsidR="00F156EA" w:rsidRPr="00F156EA" w:rsidTr="0055516E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156EA">
              <w:rPr>
                <w:rFonts w:ascii="Calibri" w:eastAsia="Times New Roman" w:hAnsi="Calibri" w:cs="Calibri"/>
              </w:rPr>
              <w:t>24.03.-28.03.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Materiāli un konstrukcijas</w:t>
            </w:r>
          </w:p>
        </w:tc>
      </w:tr>
      <w:tr w:rsidR="00F156EA" w:rsidRPr="00F156EA" w:rsidTr="0055516E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156EA">
              <w:rPr>
                <w:rFonts w:ascii="Calibri" w:eastAsia="Times New Roman" w:hAnsi="Calibri" w:cs="Calibri"/>
              </w:rPr>
              <w:t>31.03.-04.04.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Transporta attīstība, iekšdedzes dzinējs</w:t>
            </w:r>
          </w:p>
        </w:tc>
      </w:tr>
      <w:tr w:rsidR="00F156EA" w:rsidRPr="00F156EA" w:rsidTr="0055516E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156EA">
              <w:rPr>
                <w:rFonts w:ascii="Calibri" w:eastAsia="Times New Roman" w:hAnsi="Calibri" w:cs="Calibri"/>
              </w:rPr>
              <w:t>31.03.-04.04.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Transporta attīstība, iekšdedzes dzinējs</w:t>
            </w:r>
          </w:p>
        </w:tc>
      </w:tr>
      <w:tr w:rsidR="00F156EA" w:rsidRPr="00F156EA" w:rsidTr="0055516E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156EA">
              <w:rPr>
                <w:rFonts w:ascii="Calibri" w:eastAsia="Times New Roman" w:hAnsi="Calibri" w:cs="Calibri"/>
              </w:rPr>
              <w:t>07.04.-11.04.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Informācijas pārvades veidi</w:t>
            </w:r>
          </w:p>
        </w:tc>
      </w:tr>
      <w:tr w:rsidR="00F156EA" w:rsidRPr="00F156EA" w:rsidTr="0055516E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156EA">
              <w:rPr>
                <w:rFonts w:ascii="Calibri" w:eastAsia="Times New Roman" w:hAnsi="Calibri" w:cs="Calibri"/>
              </w:rPr>
              <w:t>07.04.-11.04.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Informācijas pārvades veidi</w:t>
            </w:r>
          </w:p>
        </w:tc>
      </w:tr>
      <w:tr w:rsidR="00F156EA" w:rsidRPr="00F156EA" w:rsidTr="0055516E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E36C0A" w:themeColor="accent6" w:themeShade="BF"/>
              </w:rPr>
              <w:t>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</w:rPr>
            </w:pPr>
            <w:r w:rsidRPr="00F156EA">
              <w:rPr>
                <w:rFonts w:ascii="Calibri" w:eastAsia="Times New Roman" w:hAnsi="Calibri" w:cs="Calibri"/>
                <w:color w:val="E26B0A"/>
              </w:rPr>
              <w:t>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</w:rPr>
            </w:pPr>
            <w:r w:rsidRPr="00F156EA">
              <w:rPr>
                <w:rFonts w:ascii="Calibri" w:eastAsia="Times New Roman" w:hAnsi="Calibri" w:cs="Calibri"/>
                <w:color w:val="E26B0A"/>
              </w:rPr>
              <w:t>14.04.-18.04.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</w:rPr>
            </w:pPr>
            <w:r w:rsidRPr="00F156EA">
              <w:rPr>
                <w:rFonts w:ascii="Calibri" w:eastAsia="Times New Roman" w:hAnsi="Calibri" w:cs="Calibri"/>
                <w:color w:val="E26B0A"/>
              </w:rPr>
              <w:t>Fizikas nozīme inženiertehnisko profesiju apguvē</w:t>
            </w:r>
          </w:p>
        </w:tc>
      </w:tr>
      <w:tr w:rsidR="00F156EA" w:rsidRPr="00F156EA" w:rsidTr="0055516E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156EA">
              <w:rPr>
                <w:rFonts w:ascii="Calibri" w:eastAsia="Times New Roman" w:hAnsi="Calibri" w:cs="Calibri"/>
              </w:rPr>
              <w:t>14.04.-18.04.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Gatavošanās noslēguma pārbaudes darbam</w:t>
            </w:r>
          </w:p>
        </w:tc>
      </w:tr>
      <w:tr w:rsidR="00F156EA" w:rsidRPr="00F156EA" w:rsidTr="0055516E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156EA">
              <w:rPr>
                <w:rFonts w:ascii="Calibri" w:eastAsia="Times New Roman" w:hAnsi="Calibri" w:cs="Calibri"/>
              </w:rPr>
              <w:t>21.04.-25.04.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Noslēguma pārbaudes darbs</w:t>
            </w:r>
          </w:p>
        </w:tc>
      </w:tr>
      <w:tr w:rsidR="00F156EA" w:rsidRPr="00F156EA" w:rsidTr="0055516E">
        <w:trPr>
          <w:trHeight w:val="6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F156E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5. Pasaules uzbūve, novērojamais visums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156EA" w:rsidRPr="00F156EA" w:rsidTr="0055516E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156EA">
              <w:rPr>
                <w:rFonts w:ascii="Calibri" w:eastAsia="Times New Roman" w:hAnsi="Calibri" w:cs="Calibri"/>
              </w:rPr>
              <w:t>21.04.-25.04.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Daļiņas, atoma uzbūve</w:t>
            </w:r>
          </w:p>
        </w:tc>
      </w:tr>
      <w:tr w:rsidR="00F156EA" w:rsidRPr="00F156EA" w:rsidTr="0055516E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156EA">
              <w:rPr>
                <w:rFonts w:ascii="Calibri" w:eastAsia="Times New Roman" w:hAnsi="Calibri" w:cs="Calibri"/>
              </w:rPr>
              <w:t>28.04.-02.05.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Radioaktivitāte</w:t>
            </w:r>
          </w:p>
        </w:tc>
      </w:tr>
      <w:tr w:rsidR="00F156EA" w:rsidRPr="00F156EA" w:rsidTr="0055516E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156EA">
              <w:rPr>
                <w:rFonts w:ascii="Calibri" w:eastAsia="Times New Roman" w:hAnsi="Calibri" w:cs="Calibri"/>
              </w:rPr>
              <w:t>28.04.-02.05.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Kodolreakcijas, AES</w:t>
            </w:r>
          </w:p>
        </w:tc>
      </w:tr>
      <w:tr w:rsidR="00F156EA" w:rsidRPr="00F156EA" w:rsidTr="0055516E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156EA">
              <w:rPr>
                <w:rFonts w:ascii="Calibri" w:eastAsia="Times New Roman" w:hAnsi="Calibri" w:cs="Calibri"/>
              </w:rPr>
              <w:t>05.05.-09.05.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Saules sistēma</w:t>
            </w:r>
          </w:p>
        </w:tc>
      </w:tr>
      <w:tr w:rsidR="00F156EA" w:rsidRPr="00F156EA" w:rsidTr="0055516E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156EA">
              <w:rPr>
                <w:rFonts w:ascii="Calibri" w:eastAsia="Times New Roman" w:hAnsi="Calibri" w:cs="Calibri"/>
              </w:rPr>
              <w:t>05.05.-09.05.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Visuma uzbūve</w:t>
            </w:r>
          </w:p>
        </w:tc>
      </w:tr>
      <w:tr w:rsidR="00F156EA" w:rsidRPr="00F156EA" w:rsidTr="0055516E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156EA">
              <w:rPr>
                <w:rFonts w:ascii="Calibri" w:eastAsia="Times New Roman" w:hAnsi="Calibri" w:cs="Calibri"/>
              </w:rPr>
              <w:t>12.05.-16.05.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Visuma rašanās</w:t>
            </w:r>
          </w:p>
        </w:tc>
      </w:tr>
      <w:tr w:rsidR="00F156EA" w:rsidRPr="00F156EA" w:rsidTr="0055516E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156EA">
              <w:rPr>
                <w:rFonts w:ascii="Calibri" w:eastAsia="Times New Roman" w:hAnsi="Calibri" w:cs="Calibri"/>
              </w:rPr>
              <w:t>12.05.-16.05.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Visuma izpēte</w:t>
            </w:r>
          </w:p>
        </w:tc>
      </w:tr>
    </w:tbl>
    <w:p w:rsidR="0055516E" w:rsidRDefault="0055516E">
      <w:pPr>
        <w:rPr>
          <w:lang w:val="lv-LV"/>
        </w:rPr>
      </w:pPr>
    </w:p>
    <w:p w:rsidR="0055516E" w:rsidRDefault="0055516E">
      <w:pPr>
        <w:rPr>
          <w:lang w:val="lv-LV"/>
        </w:rPr>
      </w:pPr>
      <w:r>
        <w:rPr>
          <w:lang w:val="lv-LV"/>
        </w:rPr>
        <w:br w:type="page"/>
      </w:r>
    </w:p>
    <w:p w:rsidR="00F156EA" w:rsidRPr="0055516E" w:rsidRDefault="00F156EA">
      <w:pPr>
        <w:rPr>
          <w:b/>
          <w:i/>
          <w:sz w:val="28"/>
          <w:lang w:val="lv-LV"/>
        </w:rPr>
      </w:pPr>
      <w:r w:rsidRPr="0055516E">
        <w:rPr>
          <w:b/>
          <w:i/>
          <w:sz w:val="28"/>
          <w:lang w:val="lv-LV"/>
        </w:rPr>
        <w:lastRenderedPageBreak/>
        <w:t>10. klase</w:t>
      </w:r>
    </w:p>
    <w:tbl>
      <w:tblPr>
        <w:tblW w:w="10788" w:type="dxa"/>
        <w:tblInd w:w="93" w:type="dxa"/>
        <w:tblLook w:val="04A0"/>
      </w:tblPr>
      <w:tblGrid>
        <w:gridCol w:w="2142"/>
        <w:gridCol w:w="418"/>
        <w:gridCol w:w="574"/>
        <w:gridCol w:w="506"/>
        <w:gridCol w:w="1195"/>
        <w:gridCol w:w="285"/>
        <w:gridCol w:w="5668"/>
      </w:tblGrid>
      <w:tr w:rsidR="00F156EA" w:rsidRPr="00F156EA" w:rsidTr="0055516E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156E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>Temats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156E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>Stunda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156E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>Datums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156E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>Mācību saturs, stundu tematiskais plānojums</w:t>
            </w:r>
          </w:p>
        </w:tc>
      </w:tr>
      <w:tr w:rsidR="00F156EA" w:rsidRPr="00F156EA" w:rsidTr="0055516E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F156E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1. Eksperimentālais un pētnieciskais darbs fizikā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156EA" w:rsidRPr="00F156EA" w:rsidTr="0055516E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E36C0A" w:themeColor="accent6" w:themeShade="BF"/>
              </w:rPr>
              <w:t>KI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</w:rPr>
            </w:pPr>
            <w:r w:rsidRPr="00F156EA">
              <w:rPr>
                <w:rFonts w:ascii="Calibri" w:eastAsia="Times New Roman" w:hAnsi="Calibri" w:cs="Calibri"/>
                <w:color w:val="E26B0A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</w:rPr>
            </w:pPr>
            <w:r w:rsidRPr="00F156EA">
              <w:rPr>
                <w:rFonts w:ascii="Calibri" w:eastAsia="Times New Roman" w:hAnsi="Calibri" w:cs="Calibri"/>
                <w:color w:val="E26B0A"/>
              </w:rPr>
              <w:t>02.09.-06.09.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</w:rPr>
            </w:pPr>
            <w:r w:rsidRPr="00F156EA">
              <w:rPr>
                <w:rFonts w:ascii="Calibri" w:eastAsia="Times New Roman" w:hAnsi="Calibri" w:cs="Calibri"/>
                <w:color w:val="E26B0A"/>
              </w:rPr>
              <w:t>Ievads, noteikumi, fizika un karjera</w:t>
            </w:r>
          </w:p>
        </w:tc>
      </w:tr>
      <w:tr w:rsidR="00F156EA" w:rsidRPr="00F156EA" w:rsidTr="0055516E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02.09.-06.09.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SI sistēma, pāreja starp mērvienībām</w:t>
            </w:r>
          </w:p>
        </w:tc>
      </w:tr>
      <w:tr w:rsidR="00F156EA" w:rsidRPr="00F156EA" w:rsidTr="0055516E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02.09.-06.09.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Decimālie daudzkārtņi, uzdevumu risināšana, lielumu izteikšana no formulām</w:t>
            </w:r>
          </w:p>
        </w:tc>
      </w:tr>
      <w:tr w:rsidR="00F156EA" w:rsidRPr="00F156EA" w:rsidTr="0055516E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09.09.-13.09.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Zinātniskās izpētes metodes soļi. Eksperimentu nozīme pētījumā</w:t>
            </w:r>
          </w:p>
        </w:tc>
      </w:tr>
      <w:tr w:rsidR="00F156EA" w:rsidRPr="00F156EA" w:rsidTr="0055516E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09.09.-13.09.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Zinātniskās izpētes metodes soļi. Mēraparāti, absolūtā un relatīvā kļūda</w:t>
            </w:r>
          </w:p>
        </w:tc>
      </w:tr>
      <w:tr w:rsidR="00F156EA" w:rsidRPr="00F156EA" w:rsidTr="0055516E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09.09.-13.09.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Zinātniskās izpētes metodes soļi. Kļūdu apēķināšana tiešajos un netiešajos aprēķinos</w:t>
            </w:r>
          </w:p>
        </w:tc>
      </w:tr>
      <w:tr w:rsidR="00F156EA" w:rsidRPr="00F156EA" w:rsidTr="0055516E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16.09.-20.09.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Zinātniskās izpētes metodes soļi. Kļūdu apēķināšana tiešajos un netiešajos aprēķinos</w:t>
            </w:r>
          </w:p>
        </w:tc>
      </w:tr>
      <w:tr w:rsidR="00F156EA" w:rsidRPr="00F156EA" w:rsidTr="0055516E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16.09.-20.09.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Zinātniskās izpētes metodes soļi. Kļūdu apēķināšana tiešajos un netiešajos aprēķinos</w:t>
            </w:r>
          </w:p>
        </w:tc>
      </w:tr>
      <w:tr w:rsidR="00F156EA" w:rsidRPr="00F156EA" w:rsidTr="0055516E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16.09.-20.09.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Zinātniskās izpētes metodes soļi. Kļūdu apēķināšana tiešajos un netiešajos aprēķinos</w:t>
            </w:r>
          </w:p>
        </w:tc>
      </w:tr>
      <w:tr w:rsidR="00F156EA" w:rsidRPr="00F156EA" w:rsidTr="0055516E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23.09.-27.09.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Zinātniskās izpētes metodes soļi. Rezultātu interpretācija, grafiskā attēlošana</w:t>
            </w:r>
          </w:p>
        </w:tc>
      </w:tr>
      <w:tr w:rsidR="00F156EA" w:rsidRPr="00F156EA" w:rsidTr="0055516E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23.09.-27.09.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Gatavošanās laboratorijas darbam</w:t>
            </w:r>
          </w:p>
        </w:tc>
      </w:tr>
      <w:tr w:rsidR="00F156EA" w:rsidRPr="00F156EA" w:rsidTr="0055516E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23.09.-27.09.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Laboratorijas darbs "Brīvās krišanas paātrinājuma notikšana izmantojot diega svārstu"</w:t>
            </w:r>
          </w:p>
        </w:tc>
      </w:tr>
      <w:tr w:rsidR="00F156EA" w:rsidRPr="00F156EA" w:rsidTr="0055516E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F156E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2. Ķermeņu kustība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156EA" w:rsidRPr="00F156EA" w:rsidTr="0055516E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30.09.-04.10.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Masas punkts, kustība, atskaites sistēmas</w:t>
            </w:r>
          </w:p>
        </w:tc>
      </w:tr>
      <w:tr w:rsidR="00F156EA" w:rsidRPr="00F156EA" w:rsidTr="0055516E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30.09.-04.10.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Trajektorija, ceļš, pārvietojums</w:t>
            </w:r>
          </w:p>
        </w:tc>
      </w:tr>
      <w:tr w:rsidR="00F156EA" w:rsidRPr="00F156EA" w:rsidTr="0055516E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30.09.-04.10.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Uzdevumi</w:t>
            </w:r>
          </w:p>
        </w:tc>
      </w:tr>
      <w:tr w:rsidR="00F156EA" w:rsidRPr="00F156EA" w:rsidTr="0055516E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07.10.-11.10.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Ātrums, vienmērīga taisnlīnijas kustība</w:t>
            </w:r>
          </w:p>
        </w:tc>
      </w:tr>
      <w:tr w:rsidR="00F156EA" w:rsidRPr="00F156EA" w:rsidTr="0055516E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07.10.-11.10.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Uzdevumu risināšana</w:t>
            </w:r>
          </w:p>
        </w:tc>
      </w:tr>
      <w:tr w:rsidR="00F156EA" w:rsidRPr="00F156EA" w:rsidTr="0055516E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07.10.-11.10.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Paātrinājums, nevienmērīga taisnlīnijas kustība</w:t>
            </w:r>
          </w:p>
        </w:tc>
      </w:tr>
      <w:tr w:rsidR="00F156EA" w:rsidRPr="00F156EA" w:rsidTr="0055516E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14.10.-18.10.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Uzdevumu risināšana</w:t>
            </w:r>
          </w:p>
        </w:tc>
      </w:tr>
      <w:tr w:rsidR="00F156EA" w:rsidRPr="00F156EA" w:rsidTr="0055516E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14.10.-18.10.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Kustības grafiki</w:t>
            </w:r>
          </w:p>
        </w:tc>
      </w:tr>
      <w:tr w:rsidR="00F156EA" w:rsidRPr="00F156EA" w:rsidTr="0055516E">
        <w:trPr>
          <w:trHeight w:val="228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14.10.-18.10.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Darbs ar kustības grafikiem un kustības vienādojumu</w:t>
            </w:r>
          </w:p>
        </w:tc>
      </w:tr>
      <w:tr w:rsidR="00F156EA" w:rsidRPr="00F156EA" w:rsidTr="0055516E">
        <w:trPr>
          <w:trHeight w:val="233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E36C0A" w:themeColor="accent6" w:themeShade="BF"/>
              </w:rPr>
              <w:t>KI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</w:rPr>
            </w:pPr>
            <w:r w:rsidRPr="00F156EA">
              <w:rPr>
                <w:rFonts w:ascii="Calibri" w:eastAsia="Times New Roman" w:hAnsi="Calibri" w:cs="Calibri"/>
                <w:color w:val="E26B0A"/>
              </w:rPr>
              <w:t>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</w:rPr>
            </w:pPr>
            <w:r w:rsidRPr="00F156EA">
              <w:rPr>
                <w:rFonts w:ascii="Calibri" w:eastAsia="Times New Roman" w:hAnsi="Calibri" w:cs="Calibri"/>
                <w:color w:val="E26B0A"/>
              </w:rPr>
              <w:t>21.10.-25.10.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</w:rPr>
            </w:pPr>
            <w:r w:rsidRPr="00F156EA">
              <w:rPr>
                <w:rFonts w:ascii="Calibri" w:eastAsia="Times New Roman" w:hAnsi="Calibri" w:cs="Calibri"/>
                <w:color w:val="E26B0A"/>
              </w:rPr>
              <w:t>Kinemātikas nozīme dažādās inženiertehniskās profesijās</w:t>
            </w:r>
          </w:p>
        </w:tc>
      </w:tr>
      <w:tr w:rsidR="00F156EA" w:rsidRPr="00F156EA" w:rsidTr="0055516E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21.10.-25.10.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Gatavošanās noslēguma pārbaudes darbam</w:t>
            </w:r>
          </w:p>
        </w:tc>
      </w:tr>
      <w:tr w:rsidR="00F156EA" w:rsidRPr="00F156EA" w:rsidTr="0055516E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21.10.-25.10.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Noslēguma pārbaudes darbs</w:t>
            </w:r>
          </w:p>
        </w:tc>
      </w:tr>
      <w:tr w:rsidR="00F156EA" w:rsidRPr="00F156EA" w:rsidTr="0055516E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F156EA">
              <w:rPr>
                <w:rFonts w:ascii="Calibri" w:eastAsia="Times New Roman" w:hAnsi="Calibri" w:cs="Calibri"/>
                <w:color w:val="FF0000"/>
              </w:rPr>
              <w:t>28.10.-01.11.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F156EA">
              <w:rPr>
                <w:rFonts w:ascii="Calibri" w:eastAsia="Times New Roman" w:hAnsi="Calibri" w:cs="Calibri"/>
                <w:color w:val="FF0000"/>
              </w:rPr>
              <w:t>Rudens brīvlaiks</w:t>
            </w:r>
          </w:p>
        </w:tc>
      </w:tr>
      <w:tr w:rsidR="00F156EA" w:rsidRPr="00F156EA" w:rsidTr="0055516E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04.11.-08.11.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Horizontāli sviesta ķermeņa kustība</w:t>
            </w:r>
          </w:p>
        </w:tc>
      </w:tr>
      <w:tr w:rsidR="00F156EA" w:rsidRPr="00F156EA" w:rsidTr="0055516E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04.11.-08.11.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Uzdevumu risināšana</w:t>
            </w:r>
          </w:p>
        </w:tc>
      </w:tr>
      <w:tr w:rsidR="00F156EA" w:rsidRPr="00F156EA" w:rsidTr="0055516E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04.11.-08.11.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Slīpi pret horizontu sviesta ķermeņa kustība</w:t>
            </w:r>
          </w:p>
        </w:tc>
      </w:tr>
      <w:tr w:rsidR="00F156EA" w:rsidRPr="00F156EA" w:rsidTr="0055516E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11.11.-15.11.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Uzdevumu risināšana</w:t>
            </w:r>
          </w:p>
        </w:tc>
      </w:tr>
      <w:tr w:rsidR="00F156EA" w:rsidRPr="00F156EA" w:rsidTr="0055516E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11.11.-15.11.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Vertikāli augšup izsviesta ķermeņa kustība</w:t>
            </w:r>
          </w:p>
        </w:tc>
      </w:tr>
      <w:tr w:rsidR="00F156EA" w:rsidRPr="00F156EA" w:rsidTr="0055516E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11.11.-15.11.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Uzdevumu risināšana</w:t>
            </w:r>
          </w:p>
        </w:tc>
      </w:tr>
      <w:tr w:rsidR="00F156EA" w:rsidRPr="00F156EA" w:rsidTr="0055516E">
        <w:trPr>
          <w:trHeight w:val="257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18.11.-22.11.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Līklīnijas kustība un kustība pa riņķa līniju, leņķiskais ātrums</w:t>
            </w:r>
          </w:p>
        </w:tc>
      </w:tr>
      <w:tr w:rsidR="00F156EA" w:rsidRPr="00F156EA" w:rsidTr="0055516E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18.11.-22.11.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Uzdevumu risināšana</w:t>
            </w:r>
          </w:p>
        </w:tc>
      </w:tr>
      <w:tr w:rsidR="00F156EA" w:rsidRPr="00F156EA" w:rsidTr="0055516E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18.11.-22.11.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Gatavošanās noslēguma pārbaudes darbam</w:t>
            </w:r>
          </w:p>
        </w:tc>
      </w:tr>
      <w:tr w:rsidR="00F156EA" w:rsidRPr="00F156EA" w:rsidTr="0055516E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25.11.-29.11.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Noslēguma pārbaudes darbs</w:t>
            </w:r>
          </w:p>
        </w:tc>
      </w:tr>
      <w:tr w:rsidR="00F156EA" w:rsidRPr="00F156EA" w:rsidTr="0055516E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F156E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3. Gravitācija un kustība gravitācijas laukā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156EA" w:rsidRPr="00F156EA" w:rsidTr="0055516E">
        <w:trPr>
          <w:trHeight w:val="6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25.11.-29.11.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Gravitācijas likums. Gravitācijas lauks, brīvās krišanas paātrinājums</w:t>
            </w:r>
          </w:p>
        </w:tc>
      </w:tr>
      <w:tr w:rsidR="00F156EA" w:rsidRPr="00F156EA" w:rsidTr="0055516E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25.11.-29.11.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Uzdevumu risināšana</w:t>
            </w:r>
          </w:p>
        </w:tc>
      </w:tr>
      <w:tr w:rsidR="00F156EA" w:rsidRPr="00F156EA" w:rsidTr="0055516E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02.12.-06.12.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Ķermeņa svars, kustiba liftā</w:t>
            </w:r>
          </w:p>
        </w:tc>
      </w:tr>
      <w:tr w:rsidR="00F156EA" w:rsidRPr="00F156EA" w:rsidTr="0055516E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02.12.-06.12.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Uzdevumu risināšana</w:t>
            </w:r>
          </w:p>
        </w:tc>
      </w:tr>
      <w:tr w:rsidR="00F156EA" w:rsidRPr="00F156EA" w:rsidTr="0055516E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02.12.-06.12.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Kustība pār tiltiem</w:t>
            </w:r>
          </w:p>
        </w:tc>
      </w:tr>
      <w:tr w:rsidR="00F156EA" w:rsidRPr="00F156EA" w:rsidTr="0055516E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09.12.-13.12.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Uzdevumu risināšana</w:t>
            </w:r>
          </w:p>
        </w:tc>
      </w:tr>
      <w:tr w:rsidR="00F156EA" w:rsidRPr="00F156EA" w:rsidTr="0055516E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09.12.-13.12.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Uzdevumu risināšana</w:t>
            </w:r>
          </w:p>
        </w:tc>
      </w:tr>
      <w:tr w:rsidR="00F156EA" w:rsidRPr="00F156EA" w:rsidTr="0055516E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09.12.-13.12.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Keplera likumi</w:t>
            </w:r>
          </w:p>
        </w:tc>
      </w:tr>
      <w:tr w:rsidR="00F156EA" w:rsidRPr="00F156EA" w:rsidTr="0055516E">
        <w:trPr>
          <w:trHeight w:val="268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16.12.-20.12.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Kosmiskais ātrums, dabisko un mākslīgo pavadoņu kustība</w:t>
            </w:r>
          </w:p>
        </w:tc>
      </w:tr>
      <w:tr w:rsidR="00F156EA" w:rsidRPr="00F156EA" w:rsidTr="0055516E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16.12.-20.12.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Gatavošanās noslēguma pārbaudes darbam</w:t>
            </w:r>
          </w:p>
        </w:tc>
      </w:tr>
      <w:tr w:rsidR="00F156EA" w:rsidRPr="00F156EA" w:rsidTr="0055516E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16.12.-20.12.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Noslēguma pārbaudes darbs</w:t>
            </w:r>
          </w:p>
        </w:tc>
      </w:tr>
      <w:tr w:rsidR="00F156EA" w:rsidRPr="00F156EA" w:rsidTr="0055516E">
        <w:trPr>
          <w:trHeight w:val="300"/>
        </w:trPr>
        <w:tc>
          <w:tcPr>
            <w:tcW w:w="1078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Ziemassvētku brīvlaiks</w:t>
            </w:r>
          </w:p>
        </w:tc>
      </w:tr>
      <w:tr w:rsidR="00F156EA" w:rsidRPr="00F156EA" w:rsidTr="0055516E">
        <w:trPr>
          <w:trHeight w:val="300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F156E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4. Mijiedarbība un spēks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156EA" w:rsidRPr="00F156EA" w:rsidTr="0055516E">
        <w:trPr>
          <w:trHeight w:val="300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06.01.-10.01.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Spēks, kopspēks, vektoru saskaitīšana</w:t>
            </w:r>
          </w:p>
        </w:tc>
      </w:tr>
      <w:tr w:rsidR="00F156EA" w:rsidRPr="00F156EA" w:rsidTr="0055516E">
        <w:trPr>
          <w:trHeight w:val="300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06.01.-10.01.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Darbības ar vektoriem, projekcijas</w:t>
            </w:r>
          </w:p>
        </w:tc>
      </w:tr>
      <w:tr w:rsidR="00F156EA" w:rsidRPr="00F156EA" w:rsidTr="0055516E">
        <w:trPr>
          <w:trHeight w:val="300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06.01.-10.01.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Pirmais Ņūtona likums. Inerce</w:t>
            </w:r>
          </w:p>
        </w:tc>
      </w:tr>
      <w:tr w:rsidR="00F156EA" w:rsidRPr="00F156EA" w:rsidTr="0055516E">
        <w:trPr>
          <w:trHeight w:val="300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13.01.-17.01.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Otrais Ņūtona likums.Spēks un paātrinājums</w:t>
            </w:r>
          </w:p>
        </w:tc>
      </w:tr>
      <w:tr w:rsidR="00F156EA" w:rsidRPr="00F156EA" w:rsidTr="0055516E">
        <w:trPr>
          <w:trHeight w:val="300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13.01.-17.01.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Otrā Ņūtona likuma secinājumi</w:t>
            </w:r>
          </w:p>
        </w:tc>
      </w:tr>
      <w:tr w:rsidR="00F156EA" w:rsidRPr="00F156EA" w:rsidTr="0055516E">
        <w:trPr>
          <w:trHeight w:val="327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13.01.-17.01.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Trešais Ņūtona likums. Reakcijas spēks, reaktīvā kustība</w:t>
            </w:r>
          </w:p>
        </w:tc>
      </w:tr>
      <w:tr w:rsidR="00F156EA" w:rsidRPr="00F156EA" w:rsidTr="0055516E">
        <w:trPr>
          <w:trHeight w:val="300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20.01.-24.01.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Uzdevumu risināšana</w:t>
            </w:r>
          </w:p>
        </w:tc>
      </w:tr>
      <w:tr w:rsidR="00F156EA" w:rsidRPr="00F156EA" w:rsidTr="0055516E">
        <w:trPr>
          <w:trHeight w:val="300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20.01.-24.01.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Miera stāvokļa berze</w:t>
            </w:r>
          </w:p>
        </w:tc>
      </w:tr>
      <w:tr w:rsidR="00F156EA" w:rsidRPr="00F156EA" w:rsidTr="0055516E">
        <w:trPr>
          <w:trHeight w:val="300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20.01.-24.01.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Slīdes berze, rites berze, berzes koeficients</w:t>
            </w:r>
          </w:p>
        </w:tc>
      </w:tr>
      <w:tr w:rsidR="00F156EA" w:rsidRPr="00F156EA" w:rsidTr="0055516E">
        <w:trPr>
          <w:trHeight w:val="300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27.01.-31.01.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Uzdevumu risināšana</w:t>
            </w:r>
          </w:p>
        </w:tc>
      </w:tr>
      <w:tr w:rsidR="00F156EA" w:rsidRPr="00F156EA" w:rsidTr="0055516E">
        <w:trPr>
          <w:trHeight w:val="300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27.01.-31.01.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Uzdevumi, spēki, kas darbojas uz ķermeni</w:t>
            </w:r>
          </w:p>
        </w:tc>
      </w:tr>
      <w:tr w:rsidR="00F156EA" w:rsidRPr="00F156EA" w:rsidTr="0055516E">
        <w:trPr>
          <w:trHeight w:val="300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27.01.-31.01.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Gatavošanās noslēguma pārbaudes darbam</w:t>
            </w:r>
          </w:p>
        </w:tc>
      </w:tr>
      <w:tr w:rsidR="00F156EA" w:rsidRPr="00F156EA" w:rsidTr="0055516E">
        <w:trPr>
          <w:trHeight w:val="300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03.02.-07.02.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Noslēguma pārbaudes darbs</w:t>
            </w:r>
          </w:p>
        </w:tc>
      </w:tr>
      <w:tr w:rsidR="00F156EA" w:rsidRPr="00F156EA" w:rsidTr="0055516E">
        <w:trPr>
          <w:trHeight w:val="300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03.02.-07.02.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Ķermenis uz slīpas virsmas</w:t>
            </w:r>
          </w:p>
        </w:tc>
      </w:tr>
      <w:tr w:rsidR="00F156EA" w:rsidRPr="00F156EA" w:rsidTr="0055516E">
        <w:trPr>
          <w:trHeight w:val="300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03.02.-07.02.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Uzdevumu risināšana</w:t>
            </w:r>
          </w:p>
        </w:tc>
      </w:tr>
      <w:tr w:rsidR="00F156EA" w:rsidRPr="00F156EA" w:rsidTr="0055516E">
        <w:trPr>
          <w:trHeight w:val="300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10.02.-14.02.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Uzdevumu risināšana</w:t>
            </w:r>
          </w:p>
        </w:tc>
      </w:tr>
      <w:tr w:rsidR="00F156EA" w:rsidRPr="00F156EA" w:rsidTr="0055516E">
        <w:trPr>
          <w:trHeight w:val="300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10.02.-14.02.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Deformācijas veidi.</w:t>
            </w:r>
          </w:p>
        </w:tc>
      </w:tr>
      <w:tr w:rsidR="00F156EA" w:rsidRPr="00F156EA" w:rsidTr="0055516E">
        <w:trPr>
          <w:trHeight w:val="300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10.02.-14.02.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Elastības spēks, Huka likums</w:t>
            </w:r>
          </w:p>
        </w:tc>
      </w:tr>
      <w:tr w:rsidR="00F156EA" w:rsidRPr="00F156EA" w:rsidTr="0055516E">
        <w:trPr>
          <w:trHeight w:val="300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17.02.-21.02.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Uzdevumu risināšana</w:t>
            </w:r>
          </w:p>
        </w:tc>
      </w:tr>
      <w:tr w:rsidR="00F156EA" w:rsidRPr="00F156EA" w:rsidTr="0055516E">
        <w:trPr>
          <w:trHeight w:val="300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17.02.-21.02.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Ķermeņu līdzsvars</w:t>
            </w:r>
          </w:p>
        </w:tc>
      </w:tr>
      <w:tr w:rsidR="00F156EA" w:rsidRPr="00F156EA" w:rsidTr="0055516E">
        <w:trPr>
          <w:trHeight w:val="322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E36C0A" w:themeColor="accent6" w:themeShade="BF"/>
              </w:rPr>
              <w:t>KI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</w:rPr>
            </w:pPr>
            <w:r w:rsidRPr="00F156EA">
              <w:rPr>
                <w:rFonts w:ascii="Calibri" w:eastAsia="Times New Roman" w:hAnsi="Calibri" w:cs="Calibri"/>
                <w:color w:val="E26B0A"/>
              </w:rPr>
              <w:t>21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</w:rPr>
            </w:pPr>
            <w:r w:rsidRPr="00F156EA">
              <w:rPr>
                <w:rFonts w:ascii="Calibri" w:eastAsia="Times New Roman" w:hAnsi="Calibri" w:cs="Calibri"/>
                <w:color w:val="E26B0A"/>
              </w:rPr>
              <w:t>17.02.-21.02.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</w:rPr>
            </w:pPr>
            <w:r w:rsidRPr="00F156EA">
              <w:rPr>
                <w:rFonts w:ascii="Calibri" w:eastAsia="Times New Roman" w:hAnsi="Calibri" w:cs="Calibri"/>
                <w:color w:val="E26B0A"/>
              </w:rPr>
              <w:t>Dinamikas nozīme dažādās inženiertehniskās profesijās</w:t>
            </w:r>
          </w:p>
        </w:tc>
      </w:tr>
      <w:tr w:rsidR="00F156EA" w:rsidRPr="00F156EA" w:rsidTr="0055516E">
        <w:trPr>
          <w:trHeight w:val="411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24.02.-28.02.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Gatavošanās noslēguma pārbaudes darbam</w:t>
            </w:r>
          </w:p>
        </w:tc>
      </w:tr>
      <w:tr w:rsidR="00F156EA" w:rsidRPr="00F156EA" w:rsidTr="0055516E">
        <w:trPr>
          <w:trHeight w:val="530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24.02.-28.02.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Noslēguma pārbaudes darbs</w:t>
            </w:r>
          </w:p>
        </w:tc>
      </w:tr>
      <w:tr w:rsidR="00F156EA" w:rsidRPr="00F156EA" w:rsidTr="0055516E">
        <w:trPr>
          <w:trHeight w:val="300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F156E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lastRenderedPageBreak/>
              <w:t>5. Enerģija un impulss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156EA" w:rsidRPr="00F156EA" w:rsidTr="0055516E">
        <w:trPr>
          <w:trHeight w:val="300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24.02.-28.02.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Enerģija un darbs, spēka darbs ķermeņa kustībā</w:t>
            </w:r>
          </w:p>
        </w:tc>
      </w:tr>
      <w:tr w:rsidR="00F156EA" w:rsidRPr="00F156EA" w:rsidTr="0055516E">
        <w:trPr>
          <w:trHeight w:val="300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03.03.-07.03.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Kinētiskā un potenciālā enerģija</w:t>
            </w:r>
          </w:p>
        </w:tc>
      </w:tr>
      <w:tr w:rsidR="00F156EA" w:rsidRPr="00F156EA" w:rsidTr="0055516E">
        <w:trPr>
          <w:trHeight w:val="300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03.03.-07.03.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Pilnā mehāniskā enerģija</w:t>
            </w:r>
          </w:p>
        </w:tc>
      </w:tr>
      <w:tr w:rsidR="00F156EA" w:rsidRPr="00F156EA" w:rsidTr="0055516E">
        <w:trPr>
          <w:trHeight w:val="300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03.03.-07.03.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Uzdevumu risināšana</w:t>
            </w:r>
          </w:p>
        </w:tc>
      </w:tr>
      <w:tr w:rsidR="00F156EA" w:rsidRPr="00F156EA" w:rsidTr="0055516E">
        <w:trPr>
          <w:trHeight w:val="288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10.03.-14.03.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Deformēta ķermeņa potenciālā enerģija</w:t>
            </w:r>
          </w:p>
        </w:tc>
      </w:tr>
      <w:tr w:rsidR="00F156EA" w:rsidRPr="00F156EA" w:rsidTr="0055516E">
        <w:trPr>
          <w:trHeight w:val="300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10.03.-14.03.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Uzdevumu risināšana</w:t>
            </w:r>
          </w:p>
        </w:tc>
      </w:tr>
      <w:tr w:rsidR="00F156EA" w:rsidRPr="00F156EA" w:rsidTr="0055516E">
        <w:trPr>
          <w:trHeight w:val="300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10.03.-14.03.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Jauda un lietderības koeficients</w:t>
            </w:r>
          </w:p>
        </w:tc>
      </w:tr>
      <w:tr w:rsidR="00F156EA" w:rsidRPr="00F156EA" w:rsidTr="0055516E">
        <w:trPr>
          <w:trHeight w:val="300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F156EA">
              <w:rPr>
                <w:rFonts w:ascii="Calibri" w:eastAsia="Times New Roman" w:hAnsi="Calibri" w:cs="Calibri"/>
                <w:color w:val="FF0000"/>
              </w:rPr>
              <w:t>17.03.-21.03.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F156EA">
              <w:rPr>
                <w:rFonts w:ascii="Calibri" w:eastAsia="Times New Roman" w:hAnsi="Calibri" w:cs="Calibri"/>
                <w:color w:val="FF0000"/>
              </w:rPr>
              <w:t>Pavasara brīvlaiks</w:t>
            </w:r>
          </w:p>
        </w:tc>
      </w:tr>
      <w:tr w:rsidR="00F156EA" w:rsidRPr="00F156EA" w:rsidTr="0055516E">
        <w:trPr>
          <w:trHeight w:val="300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24.03.-28.03.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Impulss. Impulsa nezūdamības likums</w:t>
            </w:r>
          </w:p>
        </w:tc>
      </w:tr>
      <w:tr w:rsidR="00F156EA" w:rsidRPr="00F156EA" w:rsidTr="0055516E">
        <w:trPr>
          <w:trHeight w:val="300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24.03.-28.03.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Sadursmes</w:t>
            </w:r>
          </w:p>
        </w:tc>
      </w:tr>
      <w:tr w:rsidR="00F156EA" w:rsidRPr="00F156EA" w:rsidTr="0055516E">
        <w:trPr>
          <w:trHeight w:val="300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24.03.-28.03.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Uzdevumu risināšana</w:t>
            </w:r>
          </w:p>
        </w:tc>
      </w:tr>
      <w:tr w:rsidR="00F156EA" w:rsidRPr="00F156EA" w:rsidTr="0055516E">
        <w:trPr>
          <w:trHeight w:val="300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31.03.-04.04.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Spēka impulss, spēka moments, svira</w:t>
            </w:r>
          </w:p>
        </w:tc>
      </w:tr>
      <w:tr w:rsidR="00F156EA" w:rsidRPr="00F156EA" w:rsidTr="0055516E">
        <w:trPr>
          <w:trHeight w:val="300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31.03.-04.04.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Trīši</w:t>
            </w:r>
          </w:p>
        </w:tc>
      </w:tr>
      <w:tr w:rsidR="00F156EA" w:rsidRPr="00F156EA" w:rsidTr="0055516E">
        <w:trPr>
          <w:trHeight w:val="300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31.03.-04.04.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Uzdevumu risināšana</w:t>
            </w:r>
          </w:p>
        </w:tc>
      </w:tr>
      <w:tr w:rsidR="00F156EA" w:rsidRPr="00F156EA" w:rsidTr="0055516E">
        <w:trPr>
          <w:trHeight w:val="300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07.04.-11.04.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Rotējoša ķermeņa inerce un kinetiskā enerģija</w:t>
            </w:r>
          </w:p>
        </w:tc>
      </w:tr>
      <w:tr w:rsidR="00F156EA" w:rsidRPr="00F156EA" w:rsidTr="0055516E">
        <w:trPr>
          <w:trHeight w:val="300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07.04.-11.04.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Impulsa moments</w:t>
            </w:r>
          </w:p>
        </w:tc>
      </w:tr>
      <w:tr w:rsidR="00F156EA" w:rsidRPr="00F156EA" w:rsidTr="0055516E">
        <w:trPr>
          <w:trHeight w:val="300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07.04.-11.04.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Gatavošanās noslēguma pārbaudes darbam</w:t>
            </w:r>
          </w:p>
        </w:tc>
      </w:tr>
      <w:tr w:rsidR="00F156EA" w:rsidRPr="00F156EA" w:rsidTr="0055516E">
        <w:trPr>
          <w:trHeight w:val="300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14.04.-18.04.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Noslēguma pārbaudes darbs</w:t>
            </w:r>
          </w:p>
        </w:tc>
      </w:tr>
      <w:tr w:rsidR="00F156EA" w:rsidRPr="00F156EA" w:rsidTr="0055516E">
        <w:trPr>
          <w:trHeight w:val="600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F156E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6. Mehāniskās svārstības un viļņi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156EA" w:rsidRPr="00F156EA" w:rsidTr="0055516E">
        <w:trPr>
          <w:trHeight w:val="300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14.04.-18.04.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Brīvas nerimstošas svārstības</w:t>
            </w:r>
          </w:p>
        </w:tc>
      </w:tr>
      <w:tr w:rsidR="00F156EA" w:rsidRPr="00F156EA" w:rsidTr="0055516E">
        <w:trPr>
          <w:trHeight w:val="300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14.04.-18.04.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Atsperes svārsts</w:t>
            </w:r>
          </w:p>
        </w:tc>
      </w:tr>
      <w:tr w:rsidR="00F156EA" w:rsidRPr="00F156EA" w:rsidTr="0055516E">
        <w:trPr>
          <w:trHeight w:val="300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21.04.-25.04.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Uzdevumu risināšana</w:t>
            </w:r>
          </w:p>
        </w:tc>
      </w:tr>
      <w:tr w:rsidR="00F156EA" w:rsidRPr="00F156EA" w:rsidTr="0055516E">
        <w:trPr>
          <w:trHeight w:val="300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21.04.-25.04.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Diega svārsts</w:t>
            </w:r>
          </w:p>
        </w:tc>
      </w:tr>
      <w:tr w:rsidR="00F156EA" w:rsidRPr="00F156EA" w:rsidTr="0055516E">
        <w:trPr>
          <w:trHeight w:val="300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21.04.-25.04.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Uzdevumu risināšana</w:t>
            </w:r>
          </w:p>
        </w:tc>
      </w:tr>
      <w:tr w:rsidR="00F156EA" w:rsidRPr="00F156EA" w:rsidTr="0055516E">
        <w:trPr>
          <w:trHeight w:val="182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28.04.-02.05.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Rimstošas un uzspiestas svārstības. Svārstību rezonanse</w:t>
            </w:r>
          </w:p>
        </w:tc>
      </w:tr>
      <w:tr w:rsidR="00F156EA" w:rsidRPr="00F156EA" w:rsidTr="0055516E">
        <w:trPr>
          <w:trHeight w:val="300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28.04.-02.05.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Šķērsviļņi un garenviļņi</w:t>
            </w:r>
          </w:p>
        </w:tc>
      </w:tr>
      <w:tr w:rsidR="00F156EA" w:rsidRPr="00F156EA" w:rsidTr="0055516E">
        <w:trPr>
          <w:trHeight w:val="300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28.04.-02.05.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Viļņu formula</w:t>
            </w:r>
          </w:p>
        </w:tc>
      </w:tr>
      <w:tr w:rsidR="00F156EA" w:rsidRPr="00F156EA" w:rsidTr="0055516E">
        <w:trPr>
          <w:trHeight w:val="300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05.05.-09.05.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Uzdevumu risināšana</w:t>
            </w:r>
          </w:p>
        </w:tc>
      </w:tr>
      <w:tr w:rsidR="00F156EA" w:rsidRPr="00F156EA" w:rsidTr="0055516E">
        <w:trPr>
          <w:trHeight w:val="300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05.05.-09.05.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Stāvviļņi</w:t>
            </w:r>
          </w:p>
        </w:tc>
      </w:tr>
      <w:tr w:rsidR="00F156EA" w:rsidRPr="00F156EA" w:rsidTr="0055516E">
        <w:trPr>
          <w:trHeight w:val="300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05.05.-09.05.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Stīgas svārstības</w:t>
            </w:r>
          </w:p>
        </w:tc>
      </w:tr>
      <w:tr w:rsidR="00F156EA" w:rsidRPr="00F156EA" w:rsidTr="0055516E">
        <w:trPr>
          <w:trHeight w:val="300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12.05.-16.05.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Noslēguma pārbaudes darbs</w:t>
            </w:r>
          </w:p>
        </w:tc>
      </w:tr>
      <w:tr w:rsidR="00F156EA" w:rsidRPr="00F156EA" w:rsidTr="0055516E">
        <w:trPr>
          <w:trHeight w:val="300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12.05.-16.05.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Skaņas viļņi</w:t>
            </w:r>
          </w:p>
        </w:tc>
      </w:tr>
      <w:tr w:rsidR="00F156EA" w:rsidRPr="00F156EA" w:rsidTr="0055516E">
        <w:trPr>
          <w:trHeight w:val="300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12.05.-16.05.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Skaņas izplatīšanās, Doplera efekts</w:t>
            </w:r>
          </w:p>
        </w:tc>
      </w:tr>
      <w:tr w:rsidR="00F156EA" w:rsidRPr="00F156EA" w:rsidTr="0055516E">
        <w:trPr>
          <w:trHeight w:val="300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19.05.-23.05.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Viļņu atstarošanās un lūšana</w:t>
            </w:r>
          </w:p>
        </w:tc>
      </w:tr>
      <w:tr w:rsidR="00F156EA" w:rsidRPr="00F156EA" w:rsidTr="0055516E">
        <w:trPr>
          <w:trHeight w:val="300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19.05.-23.05.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Viļņu interference un difrakcija</w:t>
            </w:r>
          </w:p>
        </w:tc>
      </w:tr>
      <w:tr w:rsidR="00F156EA" w:rsidRPr="00F156EA" w:rsidTr="0055516E">
        <w:trPr>
          <w:trHeight w:val="344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E36C0A" w:themeColor="accent6" w:themeShade="BF"/>
              </w:rPr>
              <w:t>KI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</w:rPr>
            </w:pPr>
            <w:r w:rsidRPr="00F156EA">
              <w:rPr>
                <w:rFonts w:ascii="Calibri" w:eastAsia="Times New Roman" w:hAnsi="Calibri" w:cs="Calibri"/>
                <w:color w:val="E26B0A"/>
              </w:rPr>
              <w:t>17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</w:rPr>
            </w:pPr>
            <w:r w:rsidRPr="00F156EA">
              <w:rPr>
                <w:rFonts w:ascii="Calibri" w:eastAsia="Times New Roman" w:hAnsi="Calibri" w:cs="Calibri"/>
                <w:color w:val="E26B0A"/>
              </w:rPr>
              <w:t>19.05.-23.05.</w:t>
            </w:r>
          </w:p>
        </w:tc>
        <w:tc>
          <w:tcPr>
            <w:tcW w:w="5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</w:rPr>
            </w:pPr>
            <w:r w:rsidRPr="00F156EA">
              <w:rPr>
                <w:rFonts w:ascii="Calibri" w:eastAsia="Times New Roman" w:hAnsi="Calibri" w:cs="Calibri"/>
                <w:color w:val="E26B0A"/>
              </w:rPr>
              <w:t>Akustikas nozīme dažādās inženiertehniskās profesijās</w:t>
            </w:r>
          </w:p>
        </w:tc>
      </w:tr>
    </w:tbl>
    <w:p w:rsidR="0055516E" w:rsidRDefault="0055516E">
      <w:pPr>
        <w:rPr>
          <w:lang w:val="lv-LV"/>
        </w:rPr>
      </w:pPr>
    </w:p>
    <w:p w:rsidR="0055516E" w:rsidRDefault="0055516E">
      <w:pPr>
        <w:rPr>
          <w:lang w:val="lv-LV"/>
        </w:rPr>
      </w:pPr>
      <w:r>
        <w:rPr>
          <w:lang w:val="lv-LV"/>
        </w:rPr>
        <w:br w:type="page"/>
      </w:r>
    </w:p>
    <w:p w:rsidR="00F156EA" w:rsidRPr="0055516E" w:rsidRDefault="00F156EA">
      <w:pPr>
        <w:rPr>
          <w:b/>
          <w:i/>
          <w:sz w:val="28"/>
          <w:lang w:val="lv-LV"/>
        </w:rPr>
      </w:pPr>
      <w:r w:rsidRPr="0055516E">
        <w:rPr>
          <w:b/>
          <w:i/>
          <w:sz w:val="28"/>
          <w:lang w:val="lv-LV"/>
        </w:rPr>
        <w:lastRenderedPageBreak/>
        <w:t>11. klase</w:t>
      </w:r>
    </w:p>
    <w:tbl>
      <w:tblPr>
        <w:tblW w:w="10788" w:type="dxa"/>
        <w:tblInd w:w="93" w:type="dxa"/>
        <w:tblLayout w:type="fixed"/>
        <w:tblLook w:val="04A0"/>
      </w:tblPr>
      <w:tblGrid>
        <w:gridCol w:w="2300"/>
        <w:gridCol w:w="267"/>
        <w:gridCol w:w="693"/>
        <w:gridCol w:w="441"/>
        <w:gridCol w:w="1339"/>
        <w:gridCol w:w="78"/>
        <w:gridCol w:w="5670"/>
      </w:tblGrid>
      <w:tr w:rsidR="00F156EA" w:rsidRPr="00F156EA" w:rsidTr="0055516E">
        <w:trPr>
          <w:trHeight w:val="315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156E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>Temats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156E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>Stunda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156E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>Datums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156E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>Mācību saturs, stundu tematiskais plānojums</w:t>
            </w:r>
          </w:p>
        </w:tc>
      </w:tr>
      <w:tr w:rsidR="00F156EA" w:rsidRPr="00F156EA" w:rsidTr="0055516E">
        <w:trPr>
          <w:trHeight w:val="30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E36C0A" w:themeColor="accent6" w:themeShade="BF"/>
              </w:rPr>
              <w:t>KI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</w:rPr>
            </w:pPr>
            <w:r w:rsidRPr="00F156EA">
              <w:rPr>
                <w:rFonts w:ascii="Calibri" w:eastAsia="Times New Roman" w:hAnsi="Calibri" w:cs="Calibri"/>
                <w:color w:val="E26B0A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</w:rPr>
            </w:pPr>
            <w:r w:rsidRPr="00F156EA">
              <w:rPr>
                <w:rFonts w:ascii="Calibri" w:eastAsia="Times New Roman" w:hAnsi="Calibri" w:cs="Calibri"/>
                <w:color w:val="E26B0A"/>
              </w:rPr>
              <w:t>02.09.-06.09.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</w:rPr>
            </w:pPr>
            <w:r w:rsidRPr="00F156EA">
              <w:rPr>
                <w:rFonts w:ascii="Calibri" w:eastAsia="Times New Roman" w:hAnsi="Calibri" w:cs="Calibri"/>
                <w:color w:val="E26B0A"/>
              </w:rPr>
              <w:t>Ievads, noteikumi, fizika un karjera</w:t>
            </w:r>
          </w:p>
        </w:tc>
      </w:tr>
      <w:tr w:rsidR="00F156EA" w:rsidRPr="00F156EA" w:rsidTr="0055516E">
        <w:trPr>
          <w:trHeight w:val="60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02.09.-06.09.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Pāreja starp mērvienībām, uzdevumu risināšana, lielumu izteikšana no formulām</w:t>
            </w:r>
          </w:p>
        </w:tc>
      </w:tr>
      <w:tr w:rsidR="00F156EA" w:rsidRPr="00F156EA" w:rsidTr="0055516E">
        <w:trPr>
          <w:trHeight w:val="30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02.09.-06.09.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Atmosfēras spiediena</w:t>
            </w:r>
          </w:p>
        </w:tc>
      </w:tr>
      <w:tr w:rsidR="00F156EA" w:rsidRPr="00F156EA" w:rsidTr="0055516E">
        <w:trPr>
          <w:trHeight w:val="60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F156E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1. Gāzu un šķidrumu mehāniskās īpašības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156EA" w:rsidRPr="00F156EA" w:rsidTr="0055516E">
        <w:trPr>
          <w:trHeight w:val="206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09.09.-13.09.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Atmosfēras spiediens, hidrostatiskais spiediens</w:t>
            </w:r>
          </w:p>
        </w:tc>
      </w:tr>
      <w:tr w:rsidR="00F156EA" w:rsidRPr="00F156EA" w:rsidTr="0055516E">
        <w:trPr>
          <w:trHeight w:val="211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09.09.-13.09.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Šķidrumu un gāzu plūsma, Bernulli likums</w:t>
            </w:r>
          </w:p>
        </w:tc>
      </w:tr>
      <w:tr w:rsidR="00F156EA" w:rsidRPr="00F156EA" w:rsidTr="0055516E">
        <w:trPr>
          <w:trHeight w:val="30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09.09.-13.09.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Uzdevumu risināšana</w:t>
            </w:r>
          </w:p>
        </w:tc>
      </w:tr>
      <w:tr w:rsidR="00F156EA" w:rsidRPr="00F156EA" w:rsidTr="0055516E">
        <w:trPr>
          <w:trHeight w:val="191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16.09.-20.09.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Šķidruma virsmas spraigums</w:t>
            </w:r>
          </w:p>
        </w:tc>
      </w:tr>
      <w:tr w:rsidR="00F156EA" w:rsidRPr="00F156EA" w:rsidTr="0055516E">
        <w:trPr>
          <w:trHeight w:val="30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16.09.-20.09.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Slapināšana, kapilāri, viskozitāte</w:t>
            </w:r>
          </w:p>
        </w:tc>
      </w:tr>
      <w:tr w:rsidR="00F156EA" w:rsidRPr="00F156EA" w:rsidTr="0055516E">
        <w:trPr>
          <w:trHeight w:val="30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16.09.-20.09.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Arhimeda cēlējspēks, peldēšanas nosacījumi</w:t>
            </w:r>
          </w:p>
        </w:tc>
      </w:tr>
      <w:tr w:rsidR="00F156EA" w:rsidRPr="00F156EA" w:rsidTr="0055516E">
        <w:trPr>
          <w:trHeight w:val="30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23.09.-27.09.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Uzdevumi</w:t>
            </w:r>
          </w:p>
        </w:tc>
      </w:tr>
      <w:tr w:rsidR="00F156EA" w:rsidRPr="00F156EA" w:rsidTr="0055516E">
        <w:trPr>
          <w:trHeight w:val="30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23.09.-27.09.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Gatavošanās noslēguma pārbaudes darbam</w:t>
            </w:r>
          </w:p>
        </w:tc>
      </w:tr>
      <w:tr w:rsidR="00F156EA" w:rsidRPr="00F156EA" w:rsidTr="0055516E">
        <w:trPr>
          <w:trHeight w:val="30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23.09.-27.09.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Noslēguma pārbaudes darbs</w:t>
            </w:r>
          </w:p>
        </w:tc>
      </w:tr>
      <w:tr w:rsidR="00F156EA" w:rsidRPr="00F156EA" w:rsidTr="0055516E">
        <w:trPr>
          <w:trHeight w:val="30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F156E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2. Gāzu likumi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156EA" w:rsidRPr="00F156EA" w:rsidTr="0055516E">
        <w:trPr>
          <w:trHeight w:val="30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30.09.-04.10.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Vielas atomārā uzbūve, siltumkustība</w:t>
            </w:r>
          </w:p>
        </w:tc>
      </w:tr>
      <w:tr w:rsidR="00F156EA" w:rsidRPr="00F156EA" w:rsidTr="0055516E">
        <w:trPr>
          <w:trHeight w:val="60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30.09.-04.10.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Siltumprocesi, termiskā sistēma, cietu, šķidru vielu termiskā izplešanās</w:t>
            </w:r>
          </w:p>
        </w:tc>
      </w:tr>
      <w:tr w:rsidR="00F156EA" w:rsidRPr="00F156EA" w:rsidTr="0055516E">
        <w:trPr>
          <w:trHeight w:val="30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30.09.-04.10.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Uzdevumu risināšana</w:t>
            </w:r>
          </w:p>
        </w:tc>
      </w:tr>
      <w:tr w:rsidR="00F156EA" w:rsidRPr="00F156EA" w:rsidTr="0055516E">
        <w:trPr>
          <w:trHeight w:val="30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07.10.-11.10.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Ideāla gāze, gāzu likumi</w:t>
            </w:r>
          </w:p>
        </w:tc>
      </w:tr>
      <w:tr w:rsidR="00F156EA" w:rsidRPr="00F156EA" w:rsidTr="0055516E">
        <w:trPr>
          <w:trHeight w:val="30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07.10.-11.10.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Uzdevumu risināšana</w:t>
            </w:r>
          </w:p>
        </w:tc>
      </w:tr>
      <w:tr w:rsidR="00F156EA" w:rsidRPr="00F156EA" w:rsidTr="0055516E">
        <w:trPr>
          <w:trHeight w:val="177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07.10.-11.10.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Izoparametriskie procesi</w:t>
            </w:r>
          </w:p>
        </w:tc>
      </w:tr>
      <w:tr w:rsidR="00F156EA" w:rsidRPr="00F156EA" w:rsidTr="0055516E">
        <w:trPr>
          <w:trHeight w:val="30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14.10.-18.10.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Izoparametriskie procesi. Grafiskie attēlojumi</w:t>
            </w:r>
          </w:p>
        </w:tc>
      </w:tr>
      <w:tr w:rsidR="00F156EA" w:rsidRPr="00F156EA" w:rsidTr="0055516E">
        <w:trPr>
          <w:trHeight w:val="30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14.10.-18.10.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Gāzu molekulāri kinētiskā teorija</w:t>
            </w:r>
          </w:p>
        </w:tc>
      </w:tr>
      <w:tr w:rsidR="00F156EA" w:rsidRPr="00F156EA" w:rsidTr="0055516E">
        <w:trPr>
          <w:trHeight w:val="30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14.10.-18.10.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Gāzu molekulāri kinētiskā teorijas secinājumi</w:t>
            </w:r>
          </w:p>
        </w:tc>
      </w:tr>
      <w:tr w:rsidR="00F156EA" w:rsidRPr="00F156EA" w:rsidTr="0055516E">
        <w:trPr>
          <w:trHeight w:val="30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21.10.-25.10.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Uzdevumu risināšana</w:t>
            </w:r>
          </w:p>
        </w:tc>
      </w:tr>
      <w:tr w:rsidR="00F156EA" w:rsidRPr="00F156EA" w:rsidTr="0055516E">
        <w:trPr>
          <w:trHeight w:val="30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21.10.-25.10.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Gatavošanās noslēguma pārbaudes darbam</w:t>
            </w:r>
          </w:p>
        </w:tc>
      </w:tr>
      <w:tr w:rsidR="00F156EA" w:rsidRPr="00F156EA" w:rsidTr="0055516E">
        <w:trPr>
          <w:trHeight w:val="30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21.10.-25.10.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Noslēguma pārbaudes darbs</w:t>
            </w:r>
          </w:p>
        </w:tc>
      </w:tr>
      <w:tr w:rsidR="00F156EA" w:rsidRPr="00F156EA" w:rsidTr="0055516E">
        <w:trPr>
          <w:trHeight w:val="30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F156EA">
              <w:rPr>
                <w:rFonts w:ascii="Calibri" w:eastAsia="Times New Roman" w:hAnsi="Calibri" w:cs="Calibri"/>
                <w:color w:val="FF0000"/>
              </w:rPr>
              <w:t>28.10.-01.11.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F156EA">
              <w:rPr>
                <w:rFonts w:ascii="Calibri" w:eastAsia="Times New Roman" w:hAnsi="Calibri" w:cs="Calibri"/>
                <w:color w:val="FF0000"/>
              </w:rPr>
              <w:t>Rudens brīvlaiks</w:t>
            </w:r>
          </w:p>
        </w:tc>
      </w:tr>
      <w:tr w:rsidR="00F156EA" w:rsidRPr="00F156EA" w:rsidTr="0055516E">
        <w:trPr>
          <w:trHeight w:val="30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F156E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3. Siltums un darbs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156EA" w:rsidRPr="00F156EA" w:rsidTr="0055516E">
        <w:trPr>
          <w:trHeight w:val="30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04.11.-08.11.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Siltuma daudzums, siltumietilpība</w:t>
            </w:r>
          </w:p>
        </w:tc>
      </w:tr>
      <w:tr w:rsidR="00F156EA" w:rsidRPr="00F156EA" w:rsidTr="0055516E">
        <w:trPr>
          <w:trHeight w:val="30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04.11.-08.11.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Siltuma bilances uzdevumi</w:t>
            </w:r>
          </w:p>
        </w:tc>
      </w:tr>
      <w:tr w:rsidR="00F156EA" w:rsidRPr="00F156EA" w:rsidTr="0055516E">
        <w:trPr>
          <w:trHeight w:val="60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04.11.-08.11.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Pirmais termodinamikas likums. Gāzes darbs un iekšājā enerģija</w:t>
            </w:r>
          </w:p>
        </w:tc>
      </w:tr>
      <w:tr w:rsidR="00F156EA" w:rsidRPr="00F156EA" w:rsidTr="0055516E">
        <w:trPr>
          <w:trHeight w:val="291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11.11.-15.11.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1TD likums izoparametriskos procesos. Adiabātisks process</w:t>
            </w:r>
          </w:p>
        </w:tc>
      </w:tr>
      <w:tr w:rsidR="00F156EA" w:rsidRPr="00F156EA" w:rsidTr="0055516E">
        <w:trPr>
          <w:trHeight w:val="30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11.11.-15.11.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Uzdevumu risināšana</w:t>
            </w:r>
          </w:p>
        </w:tc>
      </w:tr>
      <w:tr w:rsidR="00F156EA" w:rsidRPr="00F156EA" w:rsidTr="0055516E">
        <w:trPr>
          <w:trHeight w:val="30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11.11.-15.11.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Cikliski procesi. Siltuma mašīnas.</w:t>
            </w:r>
          </w:p>
        </w:tc>
      </w:tr>
      <w:tr w:rsidR="00F156EA" w:rsidRPr="00F156EA" w:rsidTr="0055516E">
        <w:trPr>
          <w:trHeight w:val="30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18.11.-22.11.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Karno cikls</w:t>
            </w:r>
          </w:p>
        </w:tc>
      </w:tr>
      <w:tr w:rsidR="00F156EA" w:rsidRPr="00F156EA" w:rsidTr="0055516E">
        <w:trPr>
          <w:trHeight w:val="30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18.11.-22.11.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Siltuma dzinēji. Saldējamās ierīces</w:t>
            </w:r>
          </w:p>
        </w:tc>
      </w:tr>
      <w:tr w:rsidR="00F156EA" w:rsidRPr="00F156EA" w:rsidTr="0055516E">
        <w:trPr>
          <w:trHeight w:val="30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18.11.-22.11.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Entropija</w:t>
            </w:r>
          </w:p>
        </w:tc>
      </w:tr>
      <w:tr w:rsidR="00F156EA" w:rsidRPr="00F156EA" w:rsidTr="0055516E">
        <w:trPr>
          <w:trHeight w:val="43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E36C0A" w:themeColor="accent6" w:themeShade="BF"/>
              </w:rPr>
              <w:t>KI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</w:rPr>
            </w:pPr>
            <w:r w:rsidRPr="00F156EA">
              <w:rPr>
                <w:rFonts w:ascii="Calibri" w:eastAsia="Times New Roman" w:hAnsi="Calibri" w:cs="Calibri"/>
                <w:color w:val="E26B0A"/>
              </w:rPr>
              <w:t>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</w:rPr>
            </w:pPr>
            <w:r w:rsidRPr="00F156EA">
              <w:rPr>
                <w:rFonts w:ascii="Calibri" w:eastAsia="Times New Roman" w:hAnsi="Calibri" w:cs="Calibri"/>
                <w:color w:val="E26B0A"/>
              </w:rPr>
              <w:t>25.11.-29.11.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</w:rPr>
            </w:pPr>
            <w:r w:rsidRPr="00F156EA">
              <w:rPr>
                <w:rFonts w:ascii="Calibri" w:eastAsia="Times New Roman" w:hAnsi="Calibri" w:cs="Calibri"/>
                <w:color w:val="E26B0A"/>
              </w:rPr>
              <w:t>Termodinamikas nozīme inženiertehnisko profesiju apguvē</w:t>
            </w:r>
          </w:p>
        </w:tc>
      </w:tr>
      <w:tr w:rsidR="00F156EA" w:rsidRPr="00F156EA" w:rsidTr="0055516E">
        <w:trPr>
          <w:trHeight w:val="30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25.11.-29.11.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Noslēguma pārbaudes darbs</w:t>
            </w:r>
          </w:p>
        </w:tc>
      </w:tr>
      <w:tr w:rsidR="00F156EA" w:rsidRPr="00F156EA" w:rsidTr="0055516E">
        <w:trPr>
          <w:trHeight w:val="30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F156E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lastRenderedPageBreak/>
              <w:t>4. Vielu siltumīpašības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156EA" w:rsidRPr="00F156EA" w:rsidTr="0055516E">
        <w:trPr>
          <w:trHeight w:val="30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25.11.-29.11.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Siltumvadīšana, konvekcija un siltuma starojums</w:t>
            </w:r>
          </w:p>
        </w:tc>
      </w:tr>
      <w:tr w:rsidR="00F156EA" w:rsidRPr="00F156EA" w:rsidTr="0055516E">
        <w:trPr>
          <w:trHeight w:val="30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02.12.-06.12.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Šķidrums un tvaiks</w:t>
            </w:r>
          </w:p>
        </w:tc>
      </w:tr>
      <w:tr w:rsidR="00F156EA" w:rsidRPr="00F156EA" w:rsidTr="0055516E">
        <w:trPr>
          <w:trHeight w:val="30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02.12.-06.12.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Piesātināts un nepiesināts tvaiks</w:t>
            </w:r>
          </w:p>
        </w:tc>
      </w:tr>
      <w:tr w:rsidR="00F156EA" w:rsidRPr="00F156EA" w:rsidTr="0055516E">
        <w:trPr>
          <w:trHeight w:val="30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02.12.-06.12.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Gaisa mitrums, nokrišņi</w:t>
            </w:r>
          </w:p>
        </w:tc>
      </w:tr>
      <w:tr w:rsidR="00F156EA" w:rsidRPr="00F156EA" w:rsidTr="0055516E">
        <w:trPr>
          <w:trHeight w:val="30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09.12.-13.12.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Kristāliskas vielas, kušana un kristalizācija</w:t>
            </w:r>
          </w:p>
        </w:tc>
      </w:tr>
      <w:tr w:rsidR="00F156EA" w:rsidRPr="00F156EA" w:rsidTr="0055516E">
        <w:trPr>
          <w:trHeight w:val="30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09.12.-13.12.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Šidrumu vārīšanās</w:t>
            </w:r>
          </w:p>
        </w:tc>
      </w:tr>
      <w:tr w:rsidR="00F156EA" w:rsidRPr="00F156EA" w:rsidTr="0055516E">
        <w:trPr>
          <w:trHeight w:val="30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09.12.-13.12.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Laboratorijas darbs "Vielu siltumīpašības"</w:t>
            </w:r>
          </w:p>
        </w:tc>
      </w:tr>
      <w:tr w:rsidR="00F156EA" w:rsidRPr="00F156EA" w:rsidTr="0055516E">
        <w:trPr>
          <w:trHeight w:val="30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16.12.-20.12.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Fāzu pāreja</w:t>
            </w:r>
          </w:p>
        </w:tc>
      </w:tr>
      <w:tr w:rsidR="00F156EA" w:rsidRPr="00F156EA" w:rsidTr="0055516E">
        <w:trPr>
          <w:trHeight w:val="30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E36C0A" w:themeColor="accent6" w:themeShade="BF"/>
              </w:rPr>
              <w:t>KI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</w:rPr>
            </w:pPr>
            <w:r w:rsidRPr="00F156EA">
              <w:rPr>
                <w:rFonts w:ascii="Calibri" w:eastAsia="Times New Roman" w:hAnsi="Calibri" w:cs="Calibri"/>
                <w:color w:val="E26B0A"/>
              </w:rPr>
              <w:t>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</w:rPr>
            </w:pPr>
            <w:r w:rsidRPr="00F156EA">
              <w:rPr>
                <w:rFonts w:ascii="Calibri" w:eastAsia="Times New Roman" w:hAnsi="Calibri" w:cs="Calibri"/>
                <w:color w:val="E26B0A"/>
              </w:rPr>
              <w:t>16.12.-20.12.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</w:rPr>
            </w:pPr>
            <w:r w:rsidRPr="00F156EA">
              <w:rPr>
                <w:rFonts w:ascii="Calibri" w:eastAsia="Times New Roman" w:hAnsi="Calibri" w:cs="Calibri"/>
                <w:color w:val="E26B0A"/>
              </w:rPr>
              <w:t>Meteroloģija, tās saistība ar fiziku</w:t>
            </w:r>
          </w:p>
        </w:tc>
      </w:tr>
      <w:tr w:rsidR="00F156EA" w:rsidRPr="00F156EA" w:rsidTr="0055516E">
        <w:trPr>
          <w:trHeight w:val="30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E36C0A" w:themeColor="accent6" w:themeShade="BF"/>
              </w:rPr>
              <w:t>KI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</w:rPr>
            </w:pPr>
            <w:r w:rsidRPr="00F156EA">
              <w:rPr>
                <w:rFonts w:ascii="Calibri" w:eastAsia="Times New Roman" w:hAnsi="Calibri" w:cs="Calibri"/>
                <w:color w:val="E26B0A"/>
              </w:rPr>
              <w:t>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</w:rPr>
            </w:pPr>
            <w:r w:rsidRPr="00F156EA">
              <w:rPr>
                <w:rFonts w:ascii="Calibri" w:eastAsia="Times New Roman" w:hAnsi="Calibri" w:cs="Calibri"/>
                <w:color w:val="E26B0A"/>
              </w:rPr>
              <w:t>16.12.-20.12.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</w:rPr>
            </w:pPr>
            <w:r w:rsidRPr="00F156EA">
              <w:rPr>
                <w:rFonts w:ascii="Calibri" w:eastAsia="Times New Roman" w:hAnsi="Calibri" w:cs="Calibri"/>
                <w:color w:val="E26B0A"/>
              </w:rPr>
              <w:t>Meteroloģija, tās saistība ar fiziku</w:t>
            </w:r>
          </w:p>
        </w:tc>
      </w:tr>
      <w:tr w:rsidR="00F156EA" w:rsidRPr="00F156EA" w:rsidTr="0055516E">
        <w:trPr>
          <w:trHeight w:val="300"/>
        </w:trPr>
        <w:tc>
          <w:tcPr>
            <w:tcW w:w="1078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Ziemassvētku brīvlaiks</w:t>
            </w:r>
          </w:p>
        </w:tc>
      </w:tr>
      <w:tr w:rsidR="00F156EA" w:rsidRPr="00F156EA" w:rsidTr="0055516E">
        <w:trPr>
          <w:trHeight w:val="6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F156E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5. Elektriskie lādiņi un elektriskais lauks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156EA" w:rsidRPr="00F156EA" w:rsidTr="0055516E">
        <w:trPr>
          <w:trHeight w:val="356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06.01.-10.01.</w:t>
            </w:r>
          </w:p>
        </w:tc>
        <w:tc>
          <w:tcPr>
            <w:tcW w:w="5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Elektrisko lādiņu nesēji, elektrostatiskās parādības</w:t>
            </w:r>
          </w:p>
        </w:tc>
      </w:tr>
      <w:tr w:rsidR="00F156EA" w:rsidRPr="00F156EA" w:rsidTr="0055516E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06.01.-10.01.</w:t>
            </w:r>
          </w:p>
        </w:tc>
        <w:tc>
          <w:tcPr>
            <w:tcW w:w="5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Kulona likums</w:t>
            </w:r>
          </w:p>
        </w:tc>
      </w:tr>
      <w:tr w:rsidR="00F156EA" w:rsidRPr="00F156EA" w:rsidTr="0055516E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06.01.-10.01.</w:t>
            </w:r>
          </w:p>
        </w:tc>
        <w:tc>
          <w:tcPr>
            <w:tcW w:w="5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Uzdevumu risināšana</w:t>
            </w:r>
          </w:p>
        </w:tc>
      </w:tr>
      <w:tr w:rsidR="00F156EA" w:rsidRPr="00F156EA" w:rsidTr="0055516E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13.01.-17.01.</w:t>
            </w:r>
          </w:p>
        </w:tc>
        <w:tc>
          <w:tcPr>
            <w:tcW w:w="5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Elektriskā lauka intensitāte</w:t>
            </w:r>
          </w:p>
        </w:tc>
      </w:tr>
      <w:tr w:rsidR="00F156EA" w:rsidRPr="00F156EA" w:rsidTr="0055516E">
        <w:trPr>
          <w:trHeight w:val="332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13.01.-17.01.</w:t>
            </w:r>
          </w:p>
        </w:tc>
        <w:tc>
          <w:tcPr>
            <w:tcW w:w="5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Vadītāju elektriskais lauks un vadītāji elektriskajā laukā</w:t>
            </w:r>
          </w:p>
        </w:tc>
      </w:tr>
      <w:tr w:rsidR="00F156EA" w:rsidRPr="00F156EA" w:rsidTr="0055516E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13.01.-17.01.</w:t>
            </w:r>
          </w:p>
        </w:tc>
        <w:tc>
          <w:tcPr>
            <w:tcW w:w="5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Feroelektriķi, dielektriķi</w:t>
            </w:r>
          </w:p>
        </w:tc>
      </w:tr>
      <w:tr w:rsidR="00F156EA" w:rsidRPr="00F156EA" w:rsidTr="0055516E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20.01.-24.01.</w:t>
            </w:r>
          </w:p>
        </w:tc>
        <w:tc>
          <w:tcPr>
            <w:tcW w:w="5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Elektriskā lauka darbs un potenciāls</w:t>
            </w:r>
          </w:p>
        </w:tc>
      </w:tr>
      <w:tr w:rsidR="00F156EA" w:rsidRPr="00F156EA" w:rsidTr="0055516E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20.01.-24.01.</w:t>
            </w:r>
          </w:p>
        </w:tc>
        <w:tc>
          <w:tcPr>
            <w:tcW w:w="5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Uzdevumu risināšana</w:t>
            </w:r>
          </w:p>
        </w:tc>
      </w:tr>
      <w:tr w:rsidR="00F156EA" w:rsidRPr="00F156EA" w:rsidTr="0055516E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20.01.-24.01.</w:t>
            </w:r>
          </w:p>
        </w:tc>
        <w:tc>
          <w:tcPr>
            <w:tcW w:w="5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Elektriskā kapacitāte</w:t>
            </w:r>
          </w:p>
        </w:tc>
      </w:tr>
      <w:tr w:rsidR="00F156EA" w:rsidRPr="00F156EA" w:rsidTr="0055516E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27.01.-31.01.</w:t>
            </w:r>
          </w:p>
        </w:tc>
        <w:tc>
          <w:tcPr>
            <w:tcW w:w="5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Kondensatori</w:t>
            </w:r>
          </w:p>
        </w:tc>
      </w:tr>
      <w:tr w:rsidR="00F156EA" w:rsidRPr="00F156EA" w:rsidTr="0055516E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27.01.-31.01.</w:t>
            </w:r>
          </w:p>
        </w:tc>
        <w:tc>
          <w:tcPr>
            <w:tcW w:w="5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Uzdevumu risināšana</w:t>
            </w:r>
          </w:p>
        </w:tc>
      </w:tr>
      <w:tr w:rsidR="00F156EA" w:rsidRPr="00F156EA" w:rsidTr="0055516E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27.01.-31.01.</w:t>
            </w:r>
          </w:p>
        </w:tc>
        <w:tc>
          <w:tcPr>
            <w:tcW w:w="5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Elektriskā lauka enerģija</w:t>
            </w:r>
          </w:p>
        </w:tc>
      </w:tr>
      <w:tr w:rsidR="00F156EA" w:rsidRPr="00F156EA" w:rsidTr="0055516E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03.02.-07.02.</w:t>
            </w:r>
          </w:p>
        </w:tc>
        <w:tc>
          <w:tcPr>
            <w:tcW w:w="5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Uzdevumu risināšana</w:t>
            </w:r>
          </w:p>
        </w:tc>
      </w:tr>
      <w:tr w:rsidR="00F156EA" w:rsidRPr="00F156EA" w:rsidTr="0055516E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03.02.-07.02.</w:t>
            </w:r>
          </w:p>
        </w:tc>
        <w:tc>
          <w:tcPr>
            <w:tcW w:w="5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Gatavošanās noslēguma pārbaudes darbam</w:t>
            </w:r>
          </w:p>
        </w:tc>
      </w:tr>
      <w:tr w:rsidR="00F156EA" w:rsidRPr="00F156EA" w:rsidTr="0055516E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03.02.-07.02.</w:t>
            </w:r>
          </w:p>
        </w:tc>
        <w:tc>
          <w:tcPr>
            <w:tcW w:w="5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Noslēguma pārbaudes darbs</w:t>
            </w:r>
          </w:p>
        </w:tc>
      </w:tr>
      <w:tr w:rsidR="00F156EA" w:rsidRPr="00F156EA" w:rsidTr="0055516E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F156E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6. Elektriskā strāva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156EA" w:rsidRPr="00F156EA" w:rsidTr="0055516E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10.02.-14.02.</w:t>
            </w:r>
          </w:p>
        </w:tc>
        <w:tc>
          <w:tcPr>
            <w:tcW w:w="5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Elektriskās strāvas stiprums</w:t>
            </w:r>
          </w:p>
        </w:tc>
      </w:tr>
      <w:tr w:rsidR="00F156EA" w:rsidRPr="00F156EA" w:rsidTr="0055516E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10.02.-14.02.</w:t>
            </w:r>
          </w:p>
        </w:tc>
        <w:tc>
          <w:tcPr>
            <w:tcW w:w="5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EDS</w:t>
            </w:r>
          </w:p>
        </w:tc>
      </w:tr>
      <w:tr w:rsidR="00F156EA" w:rsidRPr="00F156EA" w:rsidTr="0055516E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10.02.-14.02.</w:t>
            </w:r>
          </w:p>
        </w:tc>
        <w:tc>
          <w:tcPr>
            <w:tcW w:w="5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Elektriskā pretestība. Oma likums</w:t>
            </w:r>
          </w:p>
        </w:tc>
      </w:tr>
      <w:tr w:rsidR="00F156EA" w:rsidRPr="00F156EA" w:rsidTr="0055516E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17.02.-21.02.</w:t>
            </w:r>
          </w:p>
        </w:tc>
        <w:tc>
          <w:tcPr>
            <w:tcW w:w="5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Uzdevumu risināšana</w:t>
            </w:r>
          </w:p>
        </w:tc>
      </w:tr>
      <w:tr w:rsidR="00F156EA" w:rsidRPr="00F156EA" w:rsidTr="0055516E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17.02.-21.02.</w:t>
            </w:r>
          </w:p>
        </w:tc>
        <w:tc>
          <w:tcPr>
            <w:tcW w:w="5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Patērētāju slēgumi</w:t>
            </w:r>
          </w:p>
        </w:tc>
      </w:tr>
      <w:tr w:rsidR="00F156EA" w:rsidRPr="00F156EA" w:rsidTr="0055516E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17.02.-21.02.</w:t>
            </w:r>
          </w:p>
        </w:tc>
        <w:tc>
          <w:tcPr>
            <w:tcW w:w="5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Uzdevumu risināšana</w:t>
            </w:r>
          </w:p>
        </w:tc>
      </w:tr>
      <w:tr w:rsidR="00F156EA" w:rsidRPr="00F156EA" w:rsidTr="0055516E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24.02.-28.02.</w:t>
            </w:r>
          </w:p>
        </w:tc>
        <w:tc>
          <w:tcPr>
            <w:tcW w:w="5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Elektroenerģijas avotu slēgumi</w:t>
            </w:r>
          </w:p>
        </w:tc>
      </w:tr>
      <w:tr w:rsidR="00F156EA" w:rsidRPr="00F156EA" w:rsidTr="0055516E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24.02.-28.02.</w:t>
            </w:r>
          </w:p>
        </w:tc>
        <w:tc>
          <w:tcPr>
            <w:tcW w:w="5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Uzdevumu risināšana</w:t>
            </w:r>
          </w:p>
        </w:tc>
      </w:tr>
      <w:tr w:rsidR="00F156EA" w:rsidRPr="00F156EA" w:rsidTr="0055516E">
        <w:trPr>
          <w:trHeight w:val="6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24.02.-28.02.</w:t>
            </w:r>
          </w:p>
        </w:tc>
        <w:tc>
          <w:tcPr>
            <w:tcW w:w="5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Laboratorijas darbs "Strāva, spriegums un pretestība virknes slēgumā"</w:t>
            </w:r>
          </w:p>
        </w:tc>
      </w:tr>
      <w:tr w:rsidR="00F156EA" w:rsidRPr="00F156EA" w:rsidTr="0055516E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03.03.-07.03.</w:t>
            </w:r>
          </w:p>
        </w:tc>
        <w:tc>
          <w:tcPr>
            <w:tcW w:w="5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Strāvas darbs un jauda</w:t>
            </w:r>
          </w:p>
        </w:tc>
      </w:tr>
      <w:tr w:rsidR="00F156EA" w:rsidRPr="00F156EA" w:rsidTr="0055516E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03.03.-07.03.</w:t>
            </w:r>
          </w:p>
        </w:tc>
        <w:tc>
          <w:tcPr>
            <w:tcW w:w="5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Džoula-Lenca likums</w:t>
            </w:r>
          </w:p>
        </w:tc>
      </w:tr>
      <w:tr w:rsidR="00F156EA" w:rsidRPr="00F156EA" w:rsidTr="0055516E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03.03.-07.03.</w:t>
            </w:r>
          </w:p>
        </w:tc>
        <w:tc>
          <w:tcPr>
            <w:tcW w:w="5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Uzdevumu risināšana</w:t>
            </w:r>
          </w:p>
        </w:tc>
      </w:tr>
      <w:tr w:rsidR="00F156EA" w:rsidRPr="00F156EA" w:rsidTr="0055516E">
        <w:trPr>
          <w:trHeight w:val="202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10.03.-14.03.</w:t>
            </w:r>
          </w:p>
        </w:tc>
        <w:tc>
          <w:tcPr>
            <w:tcW w:w="5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Elektroenerģijas avota jauda. Elektriskie drošinātāji</w:t>
            </w:r>
          </w:p>
        </w:tc>
      </w:tr>
      <w:tr w:rsidR="00F156EA" w:rsidRPr="00F156EA" w:rsidTr="0055516E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10.03.-14.03.</w:t>
            </w:r>
          </w:p>
        </w:tc>
        <w:tc>
          <w:tcPr>
            <w:tcW w:w="5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Metālu elektrovadītspēja</w:t>
            </w:r>
          </w:p>
        </w:tc>
      </w:tr>
      <w:tr w:rsidR="00F156EA" w:rsidRPr="00F156EA" w:rsidTr="0055516E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10.03.-14.03.</w:t>
            </w:r>
          </w:p>
        </w:tc>
        <w:tc>
          <w:tcPr>
            <w:tcW w:w="5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Supravadītspēja</w:t>
            </w:r>
          </w:p>
        </w:tc>
      </w:tr>
      <w:tr w:rsidR="00F156EA" w:rsidRPr="00F156EA" w:rsidTr="0055516E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F156EA">
              <w:rPr>
                <w:rFonts w:ascii="Calibri" w:eastAsia="Times New Roman" w:hAnsi="Calibri" w:cs="Calibri"/>
                <w:color w:val="FF0000"/>
              </w:rPr>
              <w:t>17.03.-21.03.</w:t>
            </w:r>
          </w:p>
        </w:tc>
        <w:tc>
          <w:tcPr>
            <w:tcW w:w="5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F156EA">
              <w:rPr>
                <w:rFonts w:ascii="Calibri" w:eastAsia="Times New Roman" w:hAnsi="Calibri" w:cs="Calibri"/>
                <w:color w:val="FF0000"/>
              </w:rPr>
              <w:t>Pavasara brīvlaiks</w:t>
            </w:r>
          </w:p>
        </w:tc>
      </w:tr>
      <w:tr w:rsidR="00F156EA" w:rsidRPr="00F156EA" w:rsidTr="0055516E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24.03.-28.03.</w:t>
            </w:r>
          </w:p>
        </w:tc>
        <w:tc>
          <w:tcPr>
            <w:tcW w:w="5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Elektriskā strāva šķidrumos. Elektrolīze</w:t>
            </w:r>
          </w:p>
        </w:tc>
      </w:tr>
      <w:tr w:rsidR="00F156EA" w:rsidRPr="00F156EA" w:rsidTr="0055516E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24.03.-28.03.</w:t>
            </w:r>
          </w:p>
        </w:tc>
        <w:tc>
          <w:tcPr>
            <w:tcW w:w="5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Elektriskā gāzizlāde</w:t>
            </w:r>
          </w:p>
        </w:tc>
      </w:tr>
      <w:tr w:rsidR="00F156EA" w:rsidRPr="00F156EA" w:rsidTr="0055516E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24.03.-28.03.</w:t>
            </w:r>
          </w:p>
        </w:tc>
        <w:tc>
          <w:tcPr>
            <w:tcW w:w="5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Elektriskā strāva pusvadītājos, pusvadītāju veidi</w:t>
            </w:r>
          </w:p>
        </w:tc>
      </w:tr>
      <w:tr w:rsidR="00F156EA" w:rsidRPr="00F156EA" w:rsidTr="0055516E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31.03.-04.04.</w:t>
            </w:r>
          </w:p>
        </w:tc>
        <w:tc>
          <w:tcPr>
            <w:tcW w:w="5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Diode, tranzistors un citas pusvadītāju ierīces</w:t>
            </w:r>
          </w:p>
        </w:tc>
      </w:tr>
      <w:tr w:rsidR="00F156EA" w:rsidRPr="00F156EA" w:rsidTr="0055516E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31.03.-04.04.</w:t>
            </w:r>
          </w:p>
        </w:tc>
        <w:tc>
          <w:tcPr>
            <w:tcW w:w="5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Elektriskā strāva vakuumā, cilvēkā</w:t>
            </w:r>
          </w:p>
        </w:tc>
      </w:tr>
      <w:tr w:rsidR="00F156EA" w:rsidRPr="00F156EA" w:rsidTr="0055516E">
        <w:trPr>
          <w:trHeight w:val="264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E36C0A" w:themeColor="accent6" w:themeShade="BF"/>
              </w:rPr>
              <w:t>KI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</w:rPr>
            </w:pPr>
            <w:r w:rsidRPr="00F156EA">
              <w:rPr>
                <w:rFonts w:ascii="Calibri" w:eastAsia="Times New Roman" w:hAnsi="Calibri" w:cs="Calibri"/>
                <w:color w:val="E26B0A"/>
              </w:rPr>
              <w:t>21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</w:rPr>
            </w:pPr>
            <w:r w:rsidRPr="00F156EA">
              <w:rPr>
                <w:rFonts w:ascii="Calibri" w:eastAsia="Times New Roman" w:hAnsi="Calibri" w:cs="Calibri"/>
                <w:color w:val="E26B0A"/>
              </w:rPr>
              <w:t>31.03.-04.04.</w:t>
            </w:r>
          </w:p>
        </w:tc>
        <w:tc>
          <w:tcPr>
            <w:tcW w:w="5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</w:rPr>
            </w:pPr>
            <w:r w:rsidRPr="00F156EA">
              <w:rPr>
                <w:rFonts w:ascii="Calibri" w:eastAsia="Times New Roman" w:hAnsi="Calibri" w:cs="Calibri"/>
                <w:color w:val="E26B0A"/>
              </w:rPr>
              <w:t>Elektrodinamikas nozīme inženiertehniskajās profesijās</w:t>
            </w:r>
          </w:p>
        </w:tc>
      </w:tr>
      <w:tr w:rsidR="00F156EA" w:rsidRPr="00F156EA" w:rsidTr="0055516E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07.04.-11.04.</w:t>
            </w:r>
          </w:p>
        </w:tc>
        <w:tc>
          <w:tcPr>
            <w:tcW w:w="5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Noslēguma pārbaudes darbs</w:t>
            </w:r>
          </w:p>
        </w:tc>
      </w:tr>
      <w:tr w:rsidR="00F156EA" w:rsidRPr="00F156EA" w:rsidTr="0055516E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F156E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7. Elektromagnētisms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156EA" w:rsidRPr="00F156EA" w:rsidTr="0055516E">
        <w:trPr>
          <w:trHeight w:val="6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07.04.-11.04.</w:t>
            </w:r>
          </w:p>
        </w:tc>
        <w:tc>
          <w:tcPr>
            <w:tcW w:w="5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Magnētisms. Patstāvīgo magnētu un strāvu magnētiskais lauks</w:t>
            </w:r>
          </w:p>
        </w:tc>
      </w:tr>
      <w:tr w:rsidR="00F156EA" w:rsidRPr="00F156EA" w:rsidTr="0055516E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07.04.-11.04.</w:t>
            </w:r>
          </w:p>
        </w:tc>
        <w:tc>
          <w:tcPr>
            <w:tcW w:w="5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Strāvas kontūri. Ampēra spēks</w:t>
            </w:r>
          </w:p>
        </w:tc>
      </w:tr>
      <w:tr w:rsidR="00F156EA" w:rsidRPr="00F156EA" w:rsidTr="0055516E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14.04.-18.04.</w:t>
            </w:r>
          </w:p>
        </w:tc>
        <w:tc>
          <w:tcPr>
            <w:tcW w:w="5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Uzdevumu risināšana</w:t>
            </w:r>
          </w:p>
        </w:tc>
      </w:tr>
      <w:tr w:rsidR="00F156EA" w:rsidRPr="00F156EA" w:rsidTr="0055516E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14.04.-18.04.</w:t>
            </w:r>
          </w:p>
        </w:tc>
        <w:tc>
          <w:tcPr>
            <w:tcW w:w="5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Strāvas kontūru magnētiskā lauka indukcija</w:t>
            </w:r>
          </w:p>
        </w:tc>
      </w:tr>
      <w:tr w:rsidR="00F156EA" w:rsidRPr="00F156EA" w:rsidTr="0055516E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14.04.-18.04.</w:t>
            </w:r>
          </w:p>
        </w:tc>
        <w:tc>
          <w:tcPr>
            <w:tcW w:w="5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Uzdevumu risināšana</w:t>
            </w:r>
          </w:p>
        </w:tc>
      </w:tr>
      <w:tr w:rsidR="00F156EA" w:rsidRPr="00F156EA" w:rsidTr="0055516E">
        <w:trPr>
          <w:trHeight w:val="204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21.04.-25.04.</w:t>
            </w:r>
          </w:p>
        </w:tc>
        <w:tc>
          <w:tcPr>
            <w:tcW w:w="5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Lādētu daļiņu kustība magnētiskajā laukā. Lorenca spēks</w:t>
            </w:r>
          </w:p>
        </w:tc>
      </w:tr>
      <w:tr w:rsidR="00F156EA" w:rsidRPr="00F156EA" w:rsidTr="0055516E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21.04.-25.04.</w:t>
            </w:r>
          </w:p>
        </w:tc>
        <w:tc>
          <w:tcPr>
            <w:tcW w:w="5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Uzdevumu risināšana</w:t>
            </w:r>
          </w:p>
        </w:tc>
      </w:tr>
      <w:tr w:rsidR="00F156EA" w:rsidRPr="00F156EA" w:rsidTr="0055516E">
        <w:trPr>
          <w:trHeight w:val="6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21.04.-25.04.</w:t>
            </w:r>
          </w:p>
        </w:tc>
        <w:tc>
          <w:tcPr>
            <w:tcW w:w="5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Vielas magnētiskās īpašības. Paramagnētiķi, diamagnētiķi, feromagnētiķi</w:t>
            </w:r>
          </w:p>
        </w:tc>
      </w:tr>
      <w:tr w:rsidR="00F156EA" w:rsidRPr="00F156EA" w:rsidTr="0055516E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28.04.-02.05.</w:t>
            </w:r>
          </w:p>
        </w:tc>
        <w:tc>
          <w:tcPr>
            <w:tcW w:w="5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Elektromagnētiskā indukcija.</w:t>
            </w:r>
          </w:p>
        </w:tc>
      </w:tr>
      <w:tr w:rsidR="00F156EA" w:rsidRPr="00F156EA" w:rsidTr="0055516E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28.04.-02.05.</w:t>
            </w:r>
          </w:p>
        </w:tc>
        <w:tc>
          <w:tcPr>
            <w:tcW w:w="5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Pašindukcija. Magnētiskā lauka enerģija</w:t>
            </w:r>
          </w:p>
        </w:tc>
      </w:tr>
      <w:tr w:rsidR="00F156EA" w:rsidRPr="00F156EA" w:rsidTr="0055516E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28.04.-02.05.</w:t>
            </w:r>
          </w:p>
        </w:tc>
        <w:tc>
          <w:tcPr>
            <w:tcW w:w="5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Uzdevumu risināšana</w:t>
            </w:r>
          </w:p>
        </w:tc>
      </w:tr>
      <w:tr w:rsidR="00F156EA" w:rsidRPr="00F156EA" w:rsidTr="0055516E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05.05.-09.05.</w:t>
            </w:r>
          </w:p>
        </w:tc>
        <w:tc>
          <w:tcPr>
            <w:tcW w:w="5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Gatavošanās noslēguma pārbaudes darbam</w:t>
            </w:r>
          </w:p>
        </w:tc>
      </w:tr>
      <w:tr w:rsidR="00F156EA" w:rsidRPr="00F156EA" w:rsidTr="0055516E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05.05.-09.05.</w:t>
            </w:r>
          </w:p>
        </w:tc>
        <w:tc>
          <w:tcPr>
            <w:tcW w:w="5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156EA">
              <w:rPr>
                <w:rFonts w:ascii="Arial" w:eastAsia="Times New Roman" w:hAnsi="Arial" w:cs="Arial"/>
                <w:sz w:val="20"/>
                <w:szCs w:val="20"/>
              </w:rPr>
              <w:t>Noslēguma pārbaudes darbs</w:t>
            </w:r>
          </w:p>
        </w:tc>
      </w:tr>
      <w:tr w:rsidR="00F156EA" w:rsidRPr="00F156EA" w:rsidTr="0055516E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05.05.-09.05.</w:t>
            </w:r>
          </w:p>
        </w:tc>
        <w:tc>
          <w:tcPr>
            <w:tcW w:w="5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Maiņstrāvas iegūšana un raksturlielumi</w:t>
            </w:r>
          </w:p>
        </w:tc>
      </w:tr>
      <w:tr w:rsidR="00F156EA" w:rsidRPr="00F156EA" w:rsidTr="0055516E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12.05.-16.05.</w:t>
            </w:r>
          </w:p>
        </w:tc>
        <w:tc>
          <w:tcPr>
            <w:tcW w:w="5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Pretestības maiņstrāvas ķēdē</w:t>
            </w:r>
          </w:p>
        </w:tc>
      </w:tr>
      <w:tr w:rsidR="00F156EA" w:rsidRPr="00F156EA" w:rsidTr="0055516E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12.05.-16.05.</w:t>
            </w:r>
          </w:p>
        </w:tc>
        <w:tc>
          <w:tcPr>
            <w:tcW w:w="5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Oma likums maiņstrāvas ķēdei</w:t>
            </w:r>
          </w:p>
        </w:tc>
      </w:tr>
      <w:tr w:rsidR="00F156EA" w:rsidRPr="00F156EA" w:rsidTr="0055516E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12.05.-16.05.</w:t>
            </w:r>
          </w:p>
        </w:tc>
        <w:tc>
          <w:tcPr>
            <w:tcW w:w="5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Maiņstrāvas pilnā jauda</w:t>
            </w:r>
          </w:p>
        </w:tc>
      </w:tr>
      <w:tr w:rsidR="00F156EA" w:rsidRPr="00F156EA" w:rsidTr="0055516E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19.05.-23.05.</w:t>
            </w:r>
          </w:p>
        </w:tc>
        <w:tc>
          <w:tcPr>
            <w:tcW w:w="5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Transformatori. Enerģijas pārvades līnijas</w:t>
            </w:r>
          </w:p>
        </w:tc>
      </w:tr>
      <w:tr w:rsidR="00F156EA" w:rsidRPr="00F156EA" w:rsidTr="0055516E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E36C0A" w:themeColor="accent6" w:themeShade="BF"/>
              </w:rPr>
              <w:t>KI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</w:rPr>
            </w:pPr>
            <w:r w:rsidRPr="00F156EA">
              <w:rPr>
                <w:rFonts w:ascii="Calibri" w:eastAsia="Times New Roman" w:hAnsi="Calibri" w:cs="Calibri"/>
                <w:color w:val="E26B0A"/>
              </w:rPr>
              <w:t>19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</w:rPr>
            </w:pPr>
            <w:r w:rsidRPr="00F156EA">
              <w:rPr>
                <w:rFonts w:ascii="Calibri" w:eastAsia="Times New Roman" w:hAnsi="Calibri" w:cs="Calibri"/>
                <w:color w:val="E26B0A"/>
              </w:rPr>
              <w:t>19.05.-23.05.</w:t>
            </w:r>
          </w:p>
        </w:tc>
        <w:tc>
          <w:tcPr>
            <w:tcW w:w="5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E26B0A"/>
                <w:sz w:val="20"/>
                <w:szCs w:val="20"/>
              </w:rPr>
            </w:pPr>
            <w:r w:rsidRPr="00F156EA">
              <w:rPr>
                <w:rFonts w:ascii="Arial" w:eastAsia="Times New Roman" w:hAnsi="Arial" w:cs="Arial"/>
                <w:color w:val="E26B0A"/>
                <w:sz w:val="20"/>
                <w:szCs w:val="20"/>
              </w:rPr>
              <w:t>Elektroenerģija Latvijā</w:t>
            </w:r>
          </w:p>
        </w:tc>
      </w:tr>
      <w:tr w:rsidR="00F156EA" w:rsidRPr="00F156EA" w:rsidTr="0055516E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19.05.-23.05.</w:t>
            </w:r>
          </w:p>
        </w:tc>
        <w:tc>
          <w:tcPr>
            <w:tcW w:w="5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6EA" w:rsidRPr="00F156EA" w:rsidRDefault="00F156EA" w:rsidP="00555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56EA">
              <w:rPr>
                <w:rFonts w:ascii="Calibri" w:eastAsia="Times New Roman" w:hAnsi="Calibri" w:cs="Calibri"/>
                <w:color w:val="000000"/>
              </w:rPr>
              <w:t>Elektriskās strāvas bīstamība</w:t>
            </w:r>
          </w:p>
        </w:tc>
      </w:tr>
    </w:tbl>
    <w:p w:rsidR="00F156EA" w:rsidRPr="00F156EA" w:rsidRDefault="00F156EA">
      <w:pPr>
        <w:rPr>
          <w:lang w:val="lv-LV"/>
        </w:rPr>
      </w:pPr>
    </w:p>
    <w:sectPr w:rsidR="00F156EA" w:rsidRPr="00F156EA" w:rsidSect="00F156E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characterSpacingControl w:val="doNotCompress"/>
  <w:compat/>
  <w:rsids>
    <w:rsidRoot w:val="00090B24"/>
    <w:rsid w:val="00090B24"/>
    <w:rsid w:val="00170B80"/>
    <w:rsid w:val="001E2D8B"/>
    <w:rsid w:val="004C5688"/>
    <w:rsid w:val="0055516E"/>
    <w:rsid w:val="005838DB"/>
    <w:rsid w:val="006103F4"/>
    <w:rsid w:val="00867509"/>
    <w:rsid w:val="00F017D0"/>
    <w:rsid w:val="00F10C93"/>
    <w:rsid w:val="00F15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0B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12308</Words>
  <Characters>7016</Characters>
  <Application>Microsoft Office Word</Application>
  <DocSecurity>0</DocSecurity>
  <Lines>58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 CFI</Company>
  <LinksUpToDate>false</LinksUpToDate>
  <CharactersWithSpaces>19286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GUNA</dc:creator>
  <cp:lastModifiedBy>Guest</cp:lastModifiedBy>
  <cp:revision>3</cp:revision>
  <dcterms:created xsi:type="dcterms:W3CDTF">2015-04-23T16:36:00Z</dcterms:created>
  <dcterms:modified xsi:type="dcterms:W3CDTF">2015-04-23T16:36:00Z</dcterms:modified>
</cp:coreProperties>
</file>