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98" w:rsidRPr="005346B1" w:rsidRDefault="00AA4D98" w:rsidP="00AA4D98">
      <w:pPr>
        <w:pStyle w:val="Virsraksts4"/>
        <w:numPr>
          <w:ilvl w:val="0"/>
          <w:numId w:val="0"/>
        </w:numPr>
        <w:tabs>
          <w:tab w:val="left" w:pos="720"/>
        </w:tabs>
      </w:pPr>
      <w:bookmarkStart w:id="0" w:name="_GoBack"/>
      <w:bookmarkEnd w:id="0"/>
      <w:r w:rsidRPr="005346B1">
        <w:t>Pārskats par pasākuma norisi</w:t>
      </w:r>
      <w:r w:rsidRPr="005251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A4D98" w:rsidRPr="005346B1" w:rsidRDefault="00AA4D98" w:rsidP="00AA4D98">
      <w:pPr>
        <w:rPr>
          <w:rFonts w:ascii="Tahoma" w:hAnsi="Tahoma" w:cs="Tahoma"/>
          <w:b/>
        </w:rPr>
      </w:pPr>
    </w:p>
    <w:p w:rsidR="00AA4D98" w:rsidRPr="005346B1" w:rsidRDefault="00AA4D98" w:rsidP="00AA4D98">
      <w:pPr>
        <w:pStyle w:val="Pamatteksts2"/>
      </w:pPr>
      <w:r>
        <w:rPr>
          <w:noProof/>
          <w:lang w:eastAsia="lv-LV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26035</wp:posOffset>
            </wp:positionV>
            <wp:extent cx="1637030" cy="1010285"/>
            <wp:effectExtent l="0" t="0" r="1270" b="0"/>
            <wp:wrapTight wrapText="bothSides">
              <wp:wrapPolygon edited="0">
                <wp:start x="0" y="0"/>
                <wp:lineTo x="0" y="21179"/>
                <wp:lineTo x="21365" y="21179"/>
                <wp:lineTo x="21365" y="0"/>
                <wp:lineTo x="0" y="0"/>
              </wp:wrapPolygon>
            </wp:wrapTight>
            <wp:docPr id="3" name="Attēls 3" descr="P118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1801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" t="17201" r="25430" b="25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6B1">
        <w:rPr>
          <w:b/>
        </w:rPr>
        <w:t>Laiks</w:t>
      </w:r>
      <w:r w:rsidRPr="005346B1">
        <w:rPr>
          <w:b/>
        </w:rPr>
        <w:tab/>
      </w:r>
      <w:r w:rsidRPr="005346B1">
        <w:rPr>
          <w:b/>
        </w:rPr>
        <w:tab/>
      </w:r>
      <w:r w:rsidRPr="005346B1">
        <w:rPr>
          <w:b/>
        </w:rPr>
        <w:tab/>
      </w:r>
      <w:r>
        <w:t>13.10</w:t>
      </w:r>
      <w:r w:rsidRPr="005346B1">
        <w:t>.201</w:t>
      </w:r>
      <w:r>
        <w:t>6</w:t>
      </w:r>
      <w:r w:rsidRPr="005346B1">
        <w:t>.</w:t>
      </w:r>
    </w:p>
    <w:p w:rsidR="00AA4D98" w:rsidRPr="005346B1" w:rsidRDefault="00AA4D98" w:rsidP="00AA4D98">
      <w:pPr>
        <w:ind w:left="2127" w:hanging="2127"/>
        <w:jc w:val="both"/>
        <w:rPr>
          <w:rFonts w:ascii="Tahoma" w:hAnsi="Tahoma" w:cs="Tahoma"/>
        </w:rPr>
      </w:pPr>
      <w:r w:rsidRPr="005346B1">
        <w:rPr>
          <w:rFonts w:ascii="Tahoma" w:hAnsi="Tahoma" w:cs="Tahoma"/>
          <w:b/>
        </w:rPr>
        <w:t>Vieta</w:t>
      </w:r>
      <w:r>
        <w:rPr>
          <w:rFonts w:ascii="Tahoma" w:hAnsi="Tahoma" w:cs="Tahoma"/>
        </w:rPr>
        <w:tab/>
        <w:t>Tukuma 2. vidusskolas sākumskola</w:t>
      </w:r>
    </w:p>
    <w:p w:rsidR="00AA4D98" w:rsidRPr="005346B1" w:rsidRDefault="00AA4D98" w:rsidP="00AA4D98">
      <w:pPr>
        <w:pStyle w:val="Virsraksts3"/>
        <w:numPr>
          <w:ilvl w:val="0"/>
          <w:numId w:val="0"/>
        </w:numPr>
        <w:tabs>
          <w:tab w:val="left" w:pos="720"/>
        </w:tabs>
        <w:ind w:left="2127" w:hanging="2127"/>
        <w:rPr>
          <w:b w:val="0"/>
        </w:rPr>
      </w:pPr>
      <w:r w:rsidRPr="005346B1">
        <w:t xml:space="preserve">Darba forma </w:t>
      </w:r>
      <w:r w:rsidRPr="005346B1">
        <w:tab/>
      </w:r>
      <w:r w:rsidRPr="005346B1">
        <w:rPr>
          <w:b w:val="0"/>
        </w:rPr>
        <w:t>Pieredzes apmaiņas</w:t>
      </w:r>
      <w:r>
        <w:rPr>
          <w:b w:val="0"/>
        </w:rPr>
        <w:t xml:space="preserve"> </w:t>
      </w:r>
      <w:r w:rsidRPr="005346B1">
        <w:rPr>
          <w:b w:val="0"/>
        </w:rPr>
        <w:t>seminārs</w:t>
      </w:r>
      <w:r>
        <w:rPr>
          <w:b w:val="0"/>
        </w:rPr>
        <w:t>, stundu vērošana</w:t>
      </w:r>
      <w:r w:rsidRPr="005346B1">
        <w:rPr>
          <w:b w:val="0"/>
        </w:rPr>
        <w:t xml:space="preserve"> </w:t>
      </w:r>
    </w:p>
    <w:p w:rsidR="00AA4D98" w:rsidRDefault="00AA4D98" w:rsidP="00AA4D98">
      <w:pPr>
        <w:pStyle w:val="Virsraksts3"/>
        <w:numPr>
          <w:ilvl w:val="0"/>
          <w:numId w:val="0"/>
        </w:numPr>
        <w:tabs>
          <w:tab w:val="left" w:pos="720"/>
        </w:tabs>
      </w:pPr>
    </w:p>
    <w:p w:rsidR="00AA4D98" w:rsidRPr="005346B1" w:rsidRDefault="00AA4D98" w:rsidP="00AA4D98">
      <w:pPr>
        <w:pStyle w:val="Virsraksts3"/>
        <w:numPr>
          <w:ilvl w:val="0"/>
          <w:numId w:val="0"/>
        </w:numPr>
        <w:tabs>
          <w:tab w:val="left" w:pos="720"/>
        </w:tabs>
      </w:pPr>
      <w:r w:rsidRPr="005346B1">
        <w:t>Tēma, darba saturs</w:t>
      </w:r>
    </w:p>
    <w:p w:rsidR="00AA4D98" w:rsidRDefault="00AA4D98" w:rsidP="00AA4D98">
      <w:pPr>
        <w:jc w:val="both"/>
        <w:rPr>
          <w:rFonts w:ascii="Tahoma" w:hAnsi="Tahoma" w:cs="Tahoma"/>
        </w:rPr>
      </w:pPr>
    </w:p>
    <w:p w:rsidR="00AA4D98" w:rsidRPr="008C0118" w:rsidRDefault="00AA4D98" w:rsidP="00AA4D98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Mācību procesa vērošana Tukuma 2.vidusskolas 3.a klasē. </w:t>
      </w:r>
    </w:p>
    <w:p w:rsidR="00AA4D98" w:rsidRPr="008C0118" w:rsidRDefault="00AA4D98" w:rsidP="00AA4D98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Tēma “Divdimensiju un trīsdimensiju māksla”. </w:t>
      </w:r>
    </w:p>
    <w:p w:rsidR="00AA4D98" w:rsidRPr="008C0118" w:rsidRDefault="00AA4D98" w:rsidP="00AA4D98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Stundas vada Tukuma 2.vidusskolas vizuālās mākslas skolotāja </w:t>
      </w:r>
      <w:proofErr w:type="spellStart"/>
      <w:r w:rsidRPr="008C0118">
        <w:rPr>
          <w:rFonts w:ascii="Tahoma" w:hAnsi="Tahoma" w:cs="Tahoma"/>
        </w:rPr>
        <w:t>S.Tišlere</w:t>
      </w:r>
      <w:proofErr w:type="spellEnd"/>
      <w:r w:rsidRPr="008C0118">
        <w:rPr>
          <w:rFonts w:ascii="Tahoma" w:hAnsi="Tahoma" w:cs="Tahoma"/>
        </w:rPr>
        <w:t>.</w:t>
      </w:r>
    </w:p>
    <w:p w:rsidR="00AA4D98" w:rsidRPr="008C0118" w:rsidRDefault="00AA4D98" w:rsidP="00AA4D98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>Vērotās stundas analizēšana, vērtēšana. Diskusijas.</w:t>
      </w:r>
    </w:p>
    <w:p w:rsidR="00AA4D98" w:rsidRPr="008C0118" w:rsidRDefault="00AA4D98" w:rsidP="00AA4D98">
      <w:pPr>
        <w:jc w:val="both"/>
        <w:rPr>
          <w:rFonts w:ascii="Tahoma" w:hAnsi="Tahoma" w:cs="Tahoma"/>
        </w:rPr>
      </w:pPr>
    </w:p>
    <w:p w:rsidR="00AA4D98" w:rsidRPr="002A5EF1" w:rsidRDefault="00AA4D98" w:rsidP="00AA4D98">
      <w:pPr>
        <w:autoSpaceDE w:val="0"/>
        <w:jc w:val="both"/>
        <w:rPr>
          <w:rFonts w:ascii="Tahoma" w:hAnsi="Tahoma" w:cs="Tahoma"/>
        </w:rPr>
      </w:pPr>
      <w:r w:rsidRPr="00F13BB8">
        <w:rPr>
          <w:rFonts w:ascii="Tahoma" w:hAnsi="Tahoma" w:cs="Tahoma"/>
        </w:rPr>
        <w:t>Tukuma, Engures un Jaunpils novadu vizuālās mākslas olimpiāde</w:t>
      </w:r>
      <w:r>
        <w:rPr>
          <w:rFonts w:ascii="Tahoma" w:hAnsi="Tahoma" w:cs="Tahoma"/>
        </w:rPr>
        <w:t xml:space="preserve"> 1.-4</w:t>
      </w:r>
      <w:r w:rsidRPr="00F13BB8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klašu audzēkņiem. </w:t>
      </w:r>
      <w:r w:rsidRPr="00F13BB8">
        <w:rPr>
          <w:rFonts w:ascii="Tahoma" w:hAnsi="Tahoma" w:cs="Tahoma"/>
        </w:rPr>
        <w:t>Olimp</w:t>
      </w:r>
      <w:r>
        <w:rPr>
          <w:rFonts w:ascii="Tahoma" w:hAnsi="Tahoma" w:cs="Tahoma"/>
        </w:rPr>
        <w:t xml:space="preserve">iādes laiks, norises vieta, </w:t>
      </w:r>
      <w:r w:rsidRPr="00F13BB8">
        <w:rPr>
          <w:rFonts w:ascii="Tahoma" w:hAnsi="Tahoma" w:cs="Tahoma"/>
        </w:rPr>
        <w:t xml:space="preserve">tēma, uzdevumi, izmantojamie materiāli un darbarīki. </w:t>
      </w:r>
    </w:p>
    <w:p w:rsidR="00AA4D98" w:rsidRPr="002359AC" w:rsidRDefault="00AA4D98" w:rsidP="00AA4D98">
      <w:pPr>
        <w:jc w:val="both"/>
        <w:rPr>
          <w:rFonts w:ascii="Tahoma" w:hAnsi="Tahoma" w:cs="Tahoma"/>
        </w:rPr>
      </w:pPr>
      <w:r w:rsidRPr="002359AC">
        <w:rPr>
          <w:rFonts w:ascii="Tahoma" w:hAnsi="Tahoma" w:cs="Tahoma"/>
        </w:rPr>
        <w:t>Kurzemes reģiona olimpiādes norise. Olimpiādes laiks, norises vieta, virstēma.</w:t>
      </w:r>
    </w:p>
    <w:p w:rsidR="00AA4D98" w:rsidRPr="00F13BB8" w:rsidRDefault="00AA4D98" w:rsidP="00AA4D9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Mākslinieka Leonīda Āriņa daiļrade, viņa pasaules redzējums un atspoguļojums gleznās.</w:t>
      </w:r>
    </w:p>
    <w:p w:rsidR="00AA4D98" w:rsidRDefault="00AA4D98" w:rsidP="00AA4D98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AA4D98" w:rsidRDefault="00AA4D98" w:rsidP="00AA4D98">
      <w:pPr>
        <w:jc w:val="right"/>
        <w:rPr>
          <w:rFonts w:ascii="Tahoma" w:hAnsi="Tahoma" w:cs="Tahoma"/>
        </w:rPr>
      </w:pPr>
    </w:p>
    <w:p w:rsidR="00AA4D98" w:rsidRPr="00787E74" w:rsidRDefault="00AA4D98" w:rsidP="00AA4D98">
      <w:pPr>
        <w:autoSpaceDE w:val="0"/>
        <w:jc w:val="both"/>
        <w:rPr>
          <w:rFonts w:ascii="Tahoma" w:hAnsi="Tahoma" w:cs="Tahoma"/>
        </w:rPr>
      </w:pPr>
      <w:r w:rsidRPr="00787E74">
        <w:rPr>
          <w:rFonts w:ascii="Tahoma" w:hAnsi="Tahoma" w:cs="Tahoma"/>
        </w:rPr>
        <w:t>Informācija par Tukuma Mākslas muzeja plānoto plenēru 2017.gada augustā. Vadītājs Jānis Trops. Radošā procesa veikšanai nepieciešamie materiāli un darbarīki.</w:t>
      </w:r>
    </w:p>
    <w:p w:rsidR="00AA4D98" w:rsidRPr="00787E74" w:rsidRDefault="00AA4D98" w:rsidP="00AA4D98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AA4D98" w:rsidRDefault="00AA4D98" w:rsidP="00AA4D98">
      <w:pPr>
        <w:jc w:val="both"/>
        <w:rPr>
          <w:rFonts w:ascii="Tahoma" w:hAnsi="Tahoma" w:cs="Tahoma"/>
          <w:color w:val="FF0000"/>
        </w:rPr>
      </w:pPr>
    </w:p>
    <w:p w:rsidR="00AA4D98" w:rsidRDefault="00AA4D98" w:rsidP="00AA4D98">
      <w:pPr>
        <w:pStyle w:val="Virsraksts3"/>
        <w:numPr>
          <w:ilvl w:val="2"/>
          <w:numId w:val="2"/>
        </w:numPr>
      </w:pPr>
      <w:r w:rsidRPr="009C013B">
        <w:t>Secinājumi, priekšlikumi</w:t>
      </w:r>
    </w:p>
    <w:p w:rsidR="00AA4D98" w:rsidRPr="00725AB1" w:rsidRDefault="00AA4D98" w:rsidP="00AA4D98"/>
    <w:p w:rsidR="00AA4D98" w:rsidRDefault="00AA4D98" w:rsidP="00AA4D98">
      <w:pPr>
        <w:jc w:val="both"/>
        <w:rPr>
          <w:rFonts w:ascii="Tahoma" w:hAnsi="Tahoma" w:cs="Tahoma"/>
          <w:color w:val="FF0000"/>
        </w:rPr>
      </w:pPr>
      <w:r w:rsidRPr="00A81137">
        <w:rPr>
          <w:rFonts w:ascii="Tahoma" w:hAnsi="Tahoma" w:cs="Tahoma"/>
        </w:rPr>
        <w:t>Tukuma, Engures un Jaunpils vizuālās mākslas olimpiādes nolikumu sagatavot balstoties uz Kurzemes reģiona vizuālās mākslas olimpiādes izvēlēto tēmu, materiāliem, utt.</w:t>
      </w:r>
      <w:r w:rsidRPr="00725AB1">
        <w:rPr>
          <w:rFonts w:ascii="Tahoma" w:hAnsi="Tahoma" w:cs="Tahoma"/>
          <w:color w:val="FF0000"/>
        </w:rPr>
        <w:t xml:space="preserve"> </w:t>
      </w:r>
    </w:p>
    <w:p w:rsidR="00AA4D98" w:rsidRPr="00725AB1" w:rsidRDefault="00AA4D98" w:rsidP="00AA4D98">
      <w:p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Tukuma, Engures un Jaunpils novadu vizuālās mākslas olimpiādes darbu vērtēšanā izmantot Kurzemes reģionālās olimpiādes nolikuma vērtēšanas kritērijus:</w:t>
      </w:r>
    </w:p>
    <w:p w:rsidR="00AA4D98" w:rsidRPr="00725AB1" w:rsidRDefault="00AA4D98" w:rsidP="00AA4D98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atbilstība olimpiādes uzdevuma nosacījumiem, olimpiādes saturam un tēmai;</w:t>
      </w:r>
    </w:p>
    <w:p w:rsidR="00AA4D98" w:rsidRPr="00725AB1" w:rsidRDefault="00AA4D98" w:rsidP="00AA4D98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olimpiādes uzdevumam atbilstošu izteiksmes līdzekļu izvēle un kompozīcijas risinājums;</w:t>
      </w:r>
    </w:p>
    <w:p w:rsidR="00AA4D98" w:rsidRPr="00725AB1" w:rsidRDefault="00AA4D98" w:rsidP="00AA4D98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oriģinalitāte;</w:t>
      </w:r>
    </w:p>
    <w:p w:rsidR="00AA4D98" w:rsidRPr="00725AB1" w:rsidRDefault="00AA4D98" w:rsidP="00AA4D98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izpildījuma kvalitāte.</w:t>
      </w:r>
    </w:p>
    <w:p w:rsidR="00AA4D98" w:rsidRPr="00A81137" w:rsidRDefault="00AA4D98" w:rsidP="00AA4D98">
      <w:pPr>
        <w:jc w:val="both"/>
        <w:rPr>
          <w:rFonts w:ascii="Tahoma" w:hAnsi="Tahoma" w:cs="Tahoma"/>
        </w:rPr>
      </w:pPr>
    </w:p>
    <w:p w:rsidR="00AA4D98" w:rsidRDefault="00AA4D98" w:rsidP="00AA4D98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</w:p>
    <w:p w:rsidR="00AA4D98" w:rsidRDefault="00AA4D98" w:rsidP="00AA4D98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>Vizuālās mākslas skolotāju MA vadītāja</w:t>
      </w:r>
    </w:p>
    <w:p w:rsidR="00AA4D98" w:rsidRDefault="00AA4D98" w:rsidP="00AA4D98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Sņežana</w:t>
      </w:r>
      <w:proofErr w:type="spellEnd"/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Tišlere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, </w:t>
      </w:r>
      <w:r>
        <w:rPr>
          <w:rStyle w:val="c9"/>
          <w:rFonts w:ascii="Arial" w:hAnsi="Arial" w:cs="Arial"/>
          <w:color w:val="000000"/>
          <w:sz w:val="18"/>
          <w:szCs w:val="18"/>
        </w:rPr>
        <w:t>mob. tālrunis 29423401</w:t>
      </w:r>
    </w:p>
    <w:p w:rsidR="00AA4D98" w:rsidRDefault="00AA4D98" w:rsidP="00AA4D98">
      <w:pPr>
        <w:pStyle w:val="Paraststmeklis"/>
        <w:shd w:val="clear" w:color="auto" w:fill="FFFFFF"/>
        <w:spacing w:before="0" w:beforeAutospacing="0" w:after="0" w:afterAutospacing="0"/>
        <w:jc w:val="right"/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hyperlink r:id="rId7" w:history="1">
        <w:r>
          <w:rPr>
            <w:rStyle w:val="Hipersaite"/>
            <w:rFonts w:ascii="Arial" w:hAnsi="Arial" w:cs="Arial"/>
            <w:sz w:val="18"/>
            <w:szCs w:val="18"/>
          </w:rPr>
          <w:t>ilzetislere@inbox.lv</w:t>
        </w:r>
      </w:hyperlink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</w:p>
    <w:p w:rsidR="00D76FB5" w:rsidRPr="005346B1" w:rsidRDefault="00AA4D98" w:rsidP="00D76FB5">
      <w:pPr>
        <w:pStyle w:val="Virsraksts4"/>
        <w:numPr>
          <w:ilvl w:val="0"/>
          <w:numId w:val="0"/>
        </w:numPr>
        <w:tabs>
          <w:tab w:val="left" w:pos="720"/>
        </w:tabs>
      </w:pPr>
      <w:r>
        <w:br w:type="page"/>
      </w:r>
      <w:r w:rsidR="00D76FB5" w:rsidRPr="005346B1">
        <w:lastRenderedPageBreak/>
        <w:t xml:space="preserve"> </w:t>
      </w:r>
    </w:p>
    <w:sectPr w:rsidR="00D76FB5" w:rsidRPr="005346B1" w:rsidSect="00AA4D9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D37DC7"/>
    <w:multiLevelType w:val="hybridMultilevel"/>
    <w:tmpl w:val="F88499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C581C"/>
    <w:multiLevelType w:val="hybridMultilevel"/>
    <w:tmpl w:val="C6787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98"/>
    <w:rsid w:val="003B36D3"/>
    <w:rsid w:val="003B551B"/>
    <w:rsid w:val="00666AE6"/>
    <w:rsid w:val="008638D2"/>
    <w:rsid w:val="00A93975"/>
    <w:rsid w:val="00AA4D98"/>
    <w:rsid w:val="00D7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A4D98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AA4D98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AA4D98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AA4D98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AA4D98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AA4D98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AA4D98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AA4D98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A4D9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AA4D98"/>
  </w:style>
  <w:style w:type="paragraph" w:styleId="Balonteksts">
    <w:name w:val="Balloon Text"/>
    <w:basedOn w:val="Parasts"/>
    <w:link w:val="BalontekstsRakstz"/>
    <w:uiPriority w:val="99"/>
    <w:semiHidden/>
    <w:unhideWhenUsed/>
    <w:rsid w:val="003B36D3"/>
    <w:rPr>
      <w:rFonts w:ascii="Segoe UI" w:hAnsi="Segoe UI" w:cs="Mangal"/>
      <w:sz w:val="18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36D3"/>
    <w:rPr>
      <w:rFonts w:ascii="Segoe UI" w:eastAsia="WenQuanYi Micro Hei" w:hAnsi="Segoe UI" w:cs="Mangal"/>
      <w:kern w:val="1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A4D98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AA4D98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AA4D98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AA4D98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AA4D98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AA4D98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AA4D98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AA4D98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A4D9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AA4D98"/>
  </w:style>
  <w:style w:type="paragraph" w:styleId="Balonteksts">
    <w:name w:val="Balloon Text"/>
    <w:basedOn w:val="Parasts"/>
    <w:link w:val="BalontekstsRakstz"/>
    <w:uiPriority w:val="99"/>
    <w:semiHidden/>
    <w:unhideWhenUsed/>
    <w:rsid w:val="003B36D3"/>
    <w:rPr>
      <w:rFonts w:ascii="Segoe UI" w:hAnsi="Segoe UI" w:cs="Mangal"/>
      <w:sz w:val="18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36D3"/>
    <w:rPr>
      <w:rFonts w:ascii="Segoe UI" w:eastAsia="WenQuanYi Micro He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zetislere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588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Admin</cp:lastModifiedBy>
  <cp:revision>2</cp:revision>
  <cp:lastPrinted>2016-12-27T12:39:00Z</cp:lastPrinted>
  <dcterms:created xsi:type="dcterms:W3CDTF">2016-12-29T08:23:00Z</dcterms:created>
  <dcterms:modified xsi:type="dcterms:W3CDTF">2016-12-29T08:23:00Z</dcterms:modified>
</cp:coreProperties>
</file>